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別記様式第１号（第５条関係）</w:t>
      </w:r>
    </w:p>
    <w:p>
      <w:pPr>
        <w:pStyle w:val="0"/>
        <w:rPr>
          <w:rFonts w:hint="eastAsia" w:asciiTheme="minorEastAsia" w:hAnsiTheme="minorEastAsia" w:eastAsiaTheme="minorEastAsia"/>
          <w:color w:val="auto"/>
          <w:sz w:val="24"/>
          <w:shd w:val="clear" w:color="auto" w:fill="auto"/>
        </w:rPr>
      </w:pPr>
    </w:p>
    <w:p>
      <w:pPr>
        <w:pStyle w:val="0"/>
        <w:jc w:val="center"/>
        <w:rPr>
          <w:rFonts w:hint="eastAsia"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登別市産後ケア事業利用申請書</w:t>
      </w:r>
    </w:p>
    <w:p>
      <w:pPr>
        <w:pStyle w:val="0"/>
        <w:rPr>
          <w:rFonts w:hint="eastAsia" w:asciiTheme="minorEastAsia" w:hAnsiTheme="minorEastAsia" w:eastAsiaTheme="minorEastAsia"/>
          <w:color w:val="auto"/>
          <w:sz w:val="24"/>
          <w:shd w:val="clear" w:color="auto" w:fill="auto"/>
        </w:rPr>
      </w:pPr>
    </w:p>
    <w:p>
      <w:pPr>
        <w:pStyle w:val="0"/>
        <w:jc w:val="right"/>
        <w:rPr>
          <w:rFonts w:hint="eastAsia"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年　　月　　日</w:t>
      </w:r>
    </w:p>
    <w:p>
      <w:pPr>
        <w:pStyle w:val="0"/>
        <w:rPr>
          <w:rFonts w:hint="eastAsia" w:asciiTheme="minorEastAsia" w:hAnsiTheme="minorEastAsia" w:eastAsiaTheme="minorEastAsia"/>
          <w:color w:val="auto"/>
          <w:sz w:val="24"/>
          <w:shd w:val="clear" w:color="auto" w:fill="auto"/>
        </w:rPr>
      </w:pPr>
    </w:p>
    <w:p>
      <w:pPr>
        <w:pStyle w:val="0"/>
        <w:ind w:firstLine="240" w:firstLineChars="100"/>
        <w:rPr>
          <w:rFonts w:hint="eastAsia"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登別市長　</w:t>
      </w:r>
      <w:r>
        <w:rPr>
          <w:rFonts w:hint="eastAsia" w:asciiTheme="minorEastAsia" w:hAnsiTheme="minorEastAsia" w:eastAsiaTheme="minorEastAsia"/>
          <w:color w:val="FFFFFF" w:themeColor="background1"/>
          <w:sz w:val="24"/>
          <w:shd w:val="clear" w:color="auto" w:fill="auto"/>
        </w:rPr>
        <w:t>　　　　　　　　</w:t>
      </w:r>
      <w:r>
        <w:rPr>
          <w:rFonts w:hint="eastAsia" w:asciiTheme="minorEastAsia" w:hAnsiTheme="minorEastAsia" w:eastAsiaTheme="minorEastAsia"/>
          <w:color w:val="auto"/>
          <w:sz w:val="24"/>
          <w:shd w:val="clear" w:color="auto" w:fill="auto"/>
        </w:rPr>
        <w:t>様</w:t>
      </w:r>
    </w:p>
    <w:p>
      <w:pPr>
        <w:pStyle w:val="0"/>
        <w:rPr>
          <w:rFonts w:hint="eastAsia" w:asciiTheme="minorEastAsia" w:hAnsiTheme="minorEastAsia" w:eastAsiaTheme="minorEastAsia"/>
          <w:color w:val="auto"/>
          <w:sz w:val="24"/>
          <w:shd w:val="clear" w:color="auto" w:fill="auto"/>
        </w:rPr>
      </w:pPr>
    </w:p>
    <w:p>
      <w:pPr>
        <w:pStyle w:val="0"/>
        <w:rPr>
          <w:rFonts w:hint="eastAsia"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　　　　　　　　　　　　　　　　　申請者　住所</w:t>
      </w:r>
    </w:p>
    <w:p>
      <w:pPr>
        <w:pStyle w:val="0"/>
        <w:rPr>
          <w:rFonts w:hint="eastAsia"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　　　　　　　　　　　　　　　　　　　　　氏名　　　　　　　　　　</w:t>
      </w:r>
    </w:p>
    <w:p>
      <w:pPr>
        <w:pStyle w:val="0"/>
        <w:rPr>
          <w:rFonts w:hint="eastAsia" w:asciiTheme="minorEastAsia" w:hAnsiTheme="minorEastAsia" w:eastAsiaTheme="minorEastAsia"/>
          <w:color w:val="auto"/>
          <w:sz w:val="24"/>
          <w:shd w:val="clear" w:color="auto" w:fill="auto"/>
        </w:rPr>
      </w:pPr>
    </w:p>
    <w:p>
      <w:pPr>
        <w:pStyle w:val="0"/>
        <w:ind w:firstLine="240" w:firstLineChars="100"/>
        <w:rPr>
          <w:rFonts w:hint="eastAsia"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登別市産後ケア事業の利用について、次のとおり申請します。</w:t>
      </w:r>
    </w:p>
    <w:p>
      <w:pPr>
        <w:pStyle w:val="0"/>
        <w:ind w:firstLine="240" w:firstLineChars="100"/>
        <w:rPr>
          <w:rFonts w:hint="eastAsia" w:asciiTheme="minorEastAsia" w:hAnsiTheme="minorEastAsia" w:eastAsiaTheme="minorEastAsia"/>
          <w:color w:val="auto"/>
          <w:sz w:val="16"/>
          <w:shd w:val="clear" w:color="auto" w:fill="auto"/>
        </w:rPr>
      </w:pPr>
    </w:p>
    <w:tbl>
      <w:tblPr>
        <w:tblStyle w:val="23"/>
        <w:tblW w:w="9209" w:type="dxa"/>
        <w:jc w:val="left"/>
        <w:tblInd w:w="-36" w:type="dxa"/>
        <w:tblLayout w:type="fixed"/>
        <w:tblLook w:firstRow="1" w:lastRow="0" w:firstColumn="1" w:lastColumn="0" w:noHBand="0" w:noVBand="1" w:val="04A0"/>
      </w:tblPr>
      <w:tblGrid>
        <w:gridCol w:w="1188"/>
        <w:gridCol w:w="1080"/>
        <w:gridCol w:w="2700"/>
        <w:gridCol w:w="900"/>
        <w:gridCol w:w="180"/>
        <w:gridCol w:w="900"/>
        <w:gridCol w:w="2261"/>
      </w:tblGrid>
      <w:tr>
        <w:trPr>
          <w:trHeight w:val="540" w:hRule="atLeast"/>
        </w:trPr>
        <w:tc>
          <w:tcPr>
            <w:tcW w:w="1188" w:type="dxa"/>
            <w:vMerge w:val="restart"/>
            <w:vAlign w:val="top"/>
          </w:tcPr>
          <w:p>
            <w:pPr>
              <w:pStyle w:val="0"/>
              <w:jc w:val="lef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利用者</w:t>
            </w:r>
          </w:p>
        </w:tc>
        <w:tc>
          <w:tcPr>
            <w:tcW w:w="1080" w:type="dxa"/>
            <w:vAlign w:val="top"/>
          </w:tcPr>
          <w:p>
            <w:pPr>
              <w:pStyle w:val="0"/>
              <w:spacing w:line="480" w:lineRule="exac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氏　名</w:t>
            </w:r>
          </w:p>
        </w:tc>
        <w:tc>
          <w:tcPr>
            <w:tcW w:w="3600" w:type="dxa"/>
            <w:gridSpan w:val="2"/>
            <w:vAlign w:val="top"/>
          </w:tcPr>
          <w:p>
            <w:pPr>
              <w:pStyle w:val="0"/>
              <w:rPr>
                <w:rFonts w:hint="eastAsia" w:asciiTheme="minorEastAsia" w:hAnsiTheme="minorEastAsia" w:eastAsiaTheme="minorEastAsia"/>
                <w:color w:val="auto"/>
                <w:sz w:val="21"/>
                <w:shd w:val="clear" w:color="auto" w:fill="auto"/>
              </w:rPr>
            </w:pPr>
          </w:p>
        </w:tc>
        <w:tc>
          <w:tcPr>
            <w:tcW w:w="1080" w:type="dxa"/>
            <w:gridSpan w:val="2"/>
            <w:vAlign w:val="top"/>
          </w:tcPr>
          <w:p>
            <w:pPr>
              <w:pStyle w:val="0"/>
              <w:spacing w:line="360" w:lineRule="auto"/>
              <w:jc w:val="both"/>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生年月日</w:t>
            </w:r>
          </w:p>
        </w:tc>
        <w:tc>
          <w:tcPr>
            <w:tcW w:w="2261" w:type="dxa"/>
            <w:vAlign w:val="top"/>
          </w:tcPr>
          <w:p>
            <w:pPr>
              <w:pStyle w:val="0"/>
              <w:spacing w:line="480" w:lineRule="exac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　年　月　日</w:t>
            </w:r>
          </w:p>
        </w:tc>
      </w:tr>
      <w:tr>
        <w:trPr>
          <w:trHeight w:val="530" w:hRule="atLeast"/>
        </w:trPr>
        <w:tc>
          <w:tcPr>
            <w:tcW w:w="1188" w:type="dxa"/>
            <w:vMerge w:val="continue"/>
            <w:vAlign w:val="top"/>
          </w:tcPr>
          <w:p>
            <w:pPr>
              <w:pStyle w:val="0"/>
              <w:rPr>
                <w:rFonts w:hint="default"/>
                <w:sz w:val="21"/>
              </w:rPr>
            </w:pPr>
          </w:p>
        </w:tc>
        <w:tc>
          <w:tcPr>
            <w:tcW w:w="1080" w:type="dxa"/>
            <w:vAlign w:val="top"/>
          </w:tcPr>
          <w:p>
            <w:pPr>
              <w:pStyle w:val="0"/>
              <w:spacing w:line="480" w:lineRule="exac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住　所</w:t>
            </w:r>
          </w:p>
        </w:tc>
        <w:tc>
          <w:tcPr>
            <w:tcW w:w="3600" w:type="dxa"/>
            <w:gridSpan w:val="2"/>
            <w:vAlign w:val="top"/>
          </w:tcPr>
          <w:p>
            <w:pPr>
              <w:pStyle w:val="0"/>
              <w:rPr>
                <w:rFonts w:hint="eastAsia" w:asciiTheme="minorEastAsia" w:hAnsiTheme="minorEastAsia" w:eastAsiaTheme="minorEastAsia"/>
                <w:color w:val="auto"/>
                <w:sz w:val="21"/>
                <w:shd w:val="clear" w:color="auto" w:fill="auto"/>
              </w:rPr>
            </w:pPr>
          </w:p>
        </w:tc>
        <w:tc>
          <w:tcPr>
            <w:tcW w:w="1080" w:type="dxa"/>
            <w:gridSpan w:val="2"/>
            <w:vAlign w:val="top"/>
          </w:tcPr>
          <w:p>
            <w:pPr>
              <w:pStyle w:val="0"/>
              <w:spacing w:line="360" w:lineRule="auto"/>
              <w:jc w:val="lef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電話番号</w:t>
            </w:r>
          </w:p>
        </w:tc>
        <w:tc>
          <w:tcPr>
            <w:tcW w:w="2261" w:type="dxa"/>
            <w:vAlign w:val="top"/>
          </w:tcPr>
          <w:p>
            <w:pPr>
              <w:pStyle w:val="0"/>
              <w:spacing w:line="480" w:lineRule="exact"/>
              <w:rPr>
                <w:rFonts w:hint="eastAsia" w:asciiTheme="minorEastAsia" w:hAnsiTheme="minorEastAsia" w:eastAsiaTheme="minorEastAsia"/>
                <w:color w:val="auto"/>
                <w:sz w:val="21"/>
                <w:shd w:val="clear" w:color="auto" w:fill="auto"/>
              </w:rPr>
            </w:pPr>
          </w:p>
        </w:tc>
      </w:tr>
      <w:tr>
        <w:trPr>
          <w:trHeight w:val="530" w:hRule="atLeast"/>
        </w:trPr>
        <w:tc>
          <w:tcPr>
            <w:tcW w:w="1188" w:type="dxa"/>
            <w:vMerge w:val="restart"/>
            <w:vAlign w:val="top"/>
          </w:tcPr>
          <w:p>
            <w:pPr>
              <w:pStyle w:val="0"/>
              <w:ind w:leftChars="0" w:firstLine="0" w:firstLineChars="0"/>
              <w:rPr>
                <w:rFonts w:hint="eastAsia" w:asciiTheme="minorEastAsia" w:hAnsiTheme="minorEastAsia" w:eastAsiaTheme="minorEastAsia"/>
                <w:color w:val="auto"/>
                <w:sz w:val="21"/>
                <w:highlight w:val="none"/>
                <w:shd w:val="clear" w:color="auto" w:fill="auto"/>
              </w:rPr>
            </w:pPr>
            <w:r>
              <w:rPr>
                <w:rFonts w:hint="eastAsia" w:asciiTheme="minorEastAsia" w:hAnsiTheme="minorEastAsia" w:eastAsiaTheme="minorEastAsia"/>
                <w:color w:val="auto"/>
                <w:sz w:val="21"/>
                <w:highlight w:val="none"/>
                <w:shd w:val="clear" w:color="auto" w:fill="auto"/>
              </w:rPr>
              <w:t>　子</w:t>
            </w:r>
          </w:p>
        </w:tc>
        <w:tc>
          <w:tcPr>
            <w:tcW w:w="1080" w:type="dxa"/>
            <w:vAlign w:val="top"/>
          </w:tcPr>
          <w:p>
            <w:pPr>
              <w:pStyle w:val="0"/>
              <w:spacing w:line="480" w:lineRule="exac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氏　名</w:t>
            </w:r>
          </w:p>
        </w:tc>
        <w:tc>
          <w:tcPr>
            <w:tcW w:w="3600" w:type="dxa"/>
            <w:gridSpan w:val="2"/>
            <w:vAlign w:val="top"/>
          </w:tcPr>
          <w:p>
            <w:pPr>
              <w:pStyle w:val="0"/>
              <w:rPr>
                <w:rFonts w:hint="eastAsia" w:asciiTheme="minorEastAsia" w:hAnsiTheme="minorEastAsia" w:eastAsiaTheme="minorEastAsia"/>
                <w:color w:val="auto"/>
                <w:sz w:val="21"/>
                <w:shd w:val="clear" w:color="auto" w:fill="auto"/>
              </w:rPr>
            </w:pPr>
          </w:p>
        </w:tc>
        <w:tc>
          <w:tcPr>
            <w:tcW w:w="1080" w:type="dxa"/>
            <w:gridSpan w:val="2"/>
            <w:vAlign w:val="top"/>
          </w:tcPr>
          <w:p>
            <w:pPr>
              <w:pStyle w:val="0"/>
              <w:spacing w:line="360" w:lineRule="auto"/>
              <w:jc w:val="lef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性別</w:t>
            </w:r>
          </w:p>
        </w:tc>
        <w:tc>
          <w:tcPr>
            <w:tcW w:w="2261" w:type="dxa"/>
            <w:vAlign w:val="top"/>
          </w:tcPr>
          <w:p>
            <w:pPr>
              <w:pStyle w:val="21"/>
              <w:spacing w:line="480" w:lineRule="exact"/>
              <w:ind w:left="0" w:leftChars="0" w:firstLine="240" w:firstLineChars="10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男　　　女</w:t>
            </w:r>
          </w:p>
        </w:tc>
      </w:tr>
      <w:tr>
        <w:trPr>
          <w:trHeight w:val="530" w:hRule="atLeast"/>
        </w:trPr>
        <w:tc>
          <w:tcPr>
            <w:tcW w:w="1188" w:type="dxa"/>
            <w:vMerge w:val="continue"/>
            <w:vAlign w:val="top"/>
          </w:tcPr>
          <w:p>
            <w:pPr>
              <w:pStyle w:val="0"/>
              <w:rPr>
                <w:rFonts w:hint="eastAsia"/>
                <w:sz w:val="21"/>
              </w:rPr>
            </w:pPr>
          </w:p>
        </w:tc>
        <w:tc>
          <w:tcPr>
            <w:tcW w:w="1080" w:type="dxa"/>
            <w:vAlign w:val="top"/>
          </w:tcPr>
          <w:p>
            <w:pPr>
              <w:pStyle w:val="0"/>
              <w:spacing w:line="480" w:lineRule="exac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生年月日</w:t>
            </w:r>
          </w:p>
        </w:tc>
        <w:tc>
          <w:tcPr>
            <w:tcW w:w="6941" w:type="dxa"/>
            <w:gridSpan w:val="5"/>
            <w:vAlign w:val="top"/>
          </w:tcPr>
          <w:p>
            <w:pPr>
              <w:pStyle w:val="0"/>
              <w:spacing w:before="0" w:beforeLines="0" w:beforeAutospacing="0" w:line="540" w:lineRule="exact"/>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　　　　年　　　月　　　日　　（第　　子）</w:t>
            </w:r>
          </w:p>
        </w:tc>
      </w:tr>
      <w:tr>
        <w:trPr>
          <w:trHeight w:val="520" w:hRule="atLeast"/>
        </w:trPr>
        <w:tc>
          <w:tcPr>
            <w:tcW w:w="1188" w:type="dxa"/>
            <w:vMerge w:val="continue"/>
            <w:vAlign w:val="top"/>
          </w:tcPr>
          <w:p>
            <w:pPr>
              <w:pStyle w:val="0"/>
              <w:rPr>
                <w:rFonts w:hint="default"/>
                <w:sz w:val="21"/>
              </w:rPr>
            </w:pPr>
          </w:p>
        </w:tc>
        <w:tc>
          <w:tcPr>
            <w:tcW w:w="1080" w:type="dxa"/>
            <w:vAlign w:val="top"/>
          </w:tcPr>
          <w:p>
            <w:pPr>
              <w:pStyle w:val="0"/>
              <w:spacing w:line="480" w:lineRule="exact"/>
              <w:jc w:val="left"/>
              <w:rPr>
                <w:rFonts w:hint="eastAsia" w:asciiTheme="minorEastAsia" w:hAnsiTheme="minorEastAsia" w:eastAsiaTheme="minorEastAsia"/>
                <w:color w:val="auto"/>
                <w:sz w:val="21"/>
                <w:highlight w:val="none"/>
                <w:shd w:val="clear" w:color="auto" w:fill="auto"/>
              </w:rPr>
            </w:pPr>
            <w:r>
              <w:rPr>
                <w:rFonts w:hint="eastAsia" w:asciiTheme="minorEastAsia" w:hAnsiTheme="minorEastAsia" w:eastAsiaTheme="minorEastAsia"/>
                <w:color w:val="auto"/>
                <w:sz w:val="21"/>
                <w:highlight w:val="none"/>
                <w:shd w:val="clear" w:color="auto" w:fill="auto"/>
              </w:rPr>
              <w:t>出生体重</w:t>
            </w:r>
          </w:p>
        </w:tc>
        <w:tc>
          <w:tcPr>
            <w:tcW w:w="2700" w:type="dxa"/>
            <w:vAlign w:val="top"/>
          </w:tcPr>
          <w:p>
            <w:pPr>
              <w:pStyle w:val="0"/>
              <w:spacing w:line="360" w:lineRule="auto"/>
              <w:rPr>
                <w:rFonts w:hint="eastAsia" w:asciiTheme="minorEastAsia" w:hAnsiTheme="minorEastAsia" w:eastAsiaTheme="minorEastAsia"/>
                <w:color w:val="auto"/>
                <w:sz w:val="21"/>
                <w:highlight w:val="none"/>
                <w:shd w:val="clear" w:color="auto" w:fill="auto"/>
              </w:rPr>
            </w:pPr>
            <w:r>
              <w:rPr>
                <w:rFonts w:hint="eastAsia" w:asciiTheme="minorEastAsia" w:hAnsiTheme="minorEastAsia" w:eastAsiaTheme="minorEastAsia"/>
                <w:color w:val="auto"/>
                <w:sz w:val="21"/>
                <w:highlight w:val="none"/>
                <w:shd w:val="clear" w:color="auto" w:fill="auto"/>
              </w:rPr>
              <w:t>　　　　　　　　ｇ</w:t>
            </w:r>
          </w:p>
        </w:tc>
        <w:tc>
          <w:tcPr>
            <w:tcW w:w="1080" w:type="dxa"/>
            <w:gridSpan w:val="2"/>
            <w:vAlign w:val="top"/>
          </w:tcPr>
          <w:p>
            <w:pPr>
              <w:pStyle w:val="0"/>
              <w:spacing w:line="360" w:lineRule="auto"/>
              <w:jc w:val="left"/>
              <w:rPr>
                <w:rFonts w:hint="eastAsia" w:asciiTheme="minorEastAsia" w:hAnsiTheme="minorEastAsia" w:eastAsiaTheme="minorEastAsia"/>
                <w:color w:val="auto"/>
                <w:sz w:val="21"/>
                <w:highlight w:val="none"/>
                <w:shd w:val="clear" w:color="auto" w:fill="auto"/>
              </w:rPr>
            </w:pPr>
            <w:r>
              <w:rPr>
                <w:rFonts w:hint="eastAsia" w:asciiTheme="minorEastAsia" w:hAnsiTheme="minorEastAsia" w:eastAsiaTheme="minorEastAsia"/>
                <w:color w:val="auto"/>
                <w:sz w:val="21"/>
                <w:highlight w:val="none"/>
                <w:shd w:val="clear" w:color="auto" w:fill="auto"/>
              </w:rPr>
              <w:t>出産場所</w:t>
            </w:r>
          </w:p>
        </w:tc>
        <w:tc>
          <w:tcPr>
            <w:tcW w:w="3161" w:type="dxa"/>
            <w:gridSpan w:val="2"/>
            <w:vAlign w:val="top"/>
          </w:tcPr>
          <w:p>
            <w:pPr>
              <w:pStyle w:val="0"/>
              <w:rPr>
                <w:rFonts w:hint="eastAsia" w:asciiTheme="minorEastAsia" w:hAnsiTheme="minorEastAsia" w:eastAsiaTheme="minorEastAsia"/>
                <w:color w:val="auto"/>
                <w:sz w:val="21"/>
                <w:highlight w:val="none"/>
                <w:shd w:val="clear" w:color="auto" w:fill="auto"/>
              </w:rPr>
            </w:pPr>
          </w:p>
        </w:tc>
      </w:tr>
      <w:tr>
        <w:trPr>
          <w:trHeight w:val="670" w:hRule="atLeast"/>
        </w:trPr>
        <w:tc>
          <w:tcPr>
            <w:tcW w:w="9209" w:type="dxa"/>
            <w:gridSpan w:val="7"/>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color w:val="auto"/>
                <w:sz w:val="21"/>
                <w:highlight w:val="none"/>
                <w:shd w:val="clear" w:color="auto" w:fill="auto"/>
              </w:rPr>
              <w:t>【希望する利用方法】あてはまるもの全てに○をつけてください。</w:t>
            </w:r>
          </w:p>
          <w:p>
            <w:pPr>
              <w:pStyle w:val="0"/>
              <w:rPr>
                <w:rFonts w:hint="eastAsia" w:asciiTheme="minorEastAsia" w:hAnsiTheme="minorEastAsia" w:eastAsiaTheme="minorEastAsia"/>
                <w:sz w:val="21"/>
                <w:highlight w:val="none"/>
              </w:rPr>
            </w:pPr>
            <w:r>
              <w:rPr>
                <w:rFonts w:hint="eastAsia" w:asciiTheme="minorEastAsia" w:hAnsiTheme="minorEastAsia" w:eastAsiaTheme="minorEastAsia"/>
                <w:color w:val="auto"/>
                <w:sz w:val="21"/>
                <w:highlight w:val="none"/>
                <w:shd w:val="clear" w:color="auto" w:fill="auto"/>
              </w:rPr>
              <w:t>　１．訪問型　　　２．通所型</w:t>
            </w:r>
          </w:p>
        </w:tc>
      </w:tr>
      <w:tr>
        <w:trPr>
          <w:trHeight w:val="551" w:hRule="atLeast"/>
        </w:trPr>
        <w:tc>
          <w:tcPr>
            <w:tcW w:w="9209" w:type="dxa"/>
            <w:gridSpan w:val="7"/>
            <w:vAlign w:val="top"/>
          </w:tcPr>
          <w:p>
            <w:pPr>
              <w:pStyle w:val="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【同意欄】</w:t>
            </w:r>
          </w:p>
          <w:p>
            <w:pPr>
              <w:pStyle w:val="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１　登別市産後ケア事業利用に必要な情報を、市から委託先に提供します。</w:t>
            </w:r>
          </w:p>
          <w:p>
            <w:pPr>
              <w:pStyle w:val="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２　利用の結果については、委託先から市に報告されます。</w:t>
            </w:r>
          </w:p>
          <w:p>
            <w:pPr>
              <w:pStyle w:val="0"/>
              <w:ind w:left="480" w:hanging="480" w:hangingChars="20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３　市は、利用に際し利用者負担金を決定するために、必要に応じて住民基本台帳、世帯の市税の課税状況を調査します。</w:t>
            </w:r>
          </w:p>
          <w:p>
            <w:pPr>
              <w:pStyle w:val="0"/>
              <w:ind w:left="0" w:leftChars="0" w:hanging="210" w:hangingChars="100"/>
              <w:rPr>
                <w:rFonts w:hint="eastAsia" w:asciiTheme="minorEastAsia" w:hAnsiTheme="minorEastAsia" w:eastAsiaTheme="minorEastAsia"/>
                <w:b w:val="0"/>
                <w:color w:val="auto"/>
                <w:sz w:val="21"/>
                <w:u w:val="none" w:color="auto"/>
                <w:shd w:val="clear" w:color="auto" w:fill="auto"/>
              </w:rPr>
            </w:pPr>
            <w:r>
              <w:rPr>
                <w:rFonts w:hint="eastAsia" w:asciiTheme="minorEastAsia" w:hAnsiTheme="minorEastAsia" w:eastAsiaTheme="minorEastAsia"/>
                <w:color w:val="auto"/>
                <w:sz w:val="21"/>
                <w:shd w:val="clear" w:color="auto" w:fill="auto"/>
              </w:rPr>
              <w:t>４　</w:t>
            </w:r>
            <w:r>
              <w:rPr>
                <w:rFonts w:hint="eastAsia" w:asciiTheme="minorEastAsia" w:hAnsiTheme="minorEastAsia" w:eastAsiaTheme="minorEastAsia"/>
                <w:b w:val="0"/>
                <w:color w:val="auto"/>
                <w:kern w:val="0"/>
                <w:sz w:val="21"/>
                <w:u w:val="none" w:color="auto"/>
              </w:rPr>
              <w:t>事業の利用の２日前から当日までの間に自身の都合等によりその利用を中止したときは、利用に要した費用の１割に相当する額に食事代相当額を加えた額を負担します。</w:t>
            </w:r>
          </w:p>
          <w:p>
            <w:pPr>
              <w:pStyle w:val="0"/>
              <w:ind w:left="0" w:leftChars="0" w:hanging="210" w:hangingChars="10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b w:val="0"/>
                <w:color w:val="auto"/>
                <w:kern w:val="0"/>
                <w:sz w:val="21"/>
                <w:u w:val="none" w:color="auto"/>
              </w:rPr>
              <w:t>５　利用時に登別市産後ケア利用票を提出しないときは、事業の利用に要した費用に食事代相当額を加えた額を全額負</w:t>
            </w:r>
            <w:r>
              <w:rPr>
                <w:rFonts w:hint="eastAsia" w:asciiTheme="minorEastAsia" w:hAnsiTheme="minorEastAsia" w:eastAsiaTheme="minorEastAsia"/>
                <w:b w:val="0"/>
                <w:color w:val="000000" w:themeColor="text1"/>
                <w:kern w:val="0"/>
                <w:sz w:val="21"/>
                <w:u w:val="none" w:color="auto"/>
              </w:rPr>
              <w:t>担します。</w:t>
            </w:r>
            <w:r>
              <w:rPr>
                <w:rFonts w:hint="eastAsia" w:asciiTheme="minorEastAsia" w:hAnsiTheme="minorEastAsia" w:eastAsiaTheme="minorEastAsia"/>
                <w:b w:val="0"/>
                <w:strike w:val="0"/>
                <w:dstrike w:val="0"/>
                <w:color w:val="000000" w:themeColor="text1"/>
                <w:kern w:val="0"/>
                <w:sz w:val="21"/>
                <w:u w:val="none" w:color="auto"/>
              </w:rPr>
              <w:t>ただし、</w:t>
            </w:r>
            <w:r>
              <w:rPr>
                <w:rFonts w:hint="eastAsia" w:asciiTheme="minorEastAsia" w:hAnsiTheme="minorEastAsia" w:eastAsiaTheme="minorEastAsia"/>
                <w:b w:val="0"/>
                <w:strike w:val="0"/>
                <w:dstrike w:val="0"/>
                <w:color w:val="000000" w:themeColor="text1"/>
                <w:kern w:val="0"/>
                <w:sz w:val="21"/>
                <w:highlight w:val="none"/>
                <w:u w:val="none" w:color="auto"/>
              </w:rPr>
              <w:t>後日</w:t>
            </w:r>
            <w:r>
              <w:rPr>
                <w:rFonts w:hint="eastAsia" w:asciiTheme="minorEastAsia" w:hAnsiTheme="minorEastAsia" w:eastAsiaTheme="minorEastAsia"/>
                <w:b w:val="0"/>
                <w:strike w:val="0"/>
                <w:dstrike w:val="0"/>
                <w:color w:val="000000" w:themeColor="text1"/>
                <w:kern w:val="0"/>
                <w:sz w:val="21"/>
                <w:u w:val="none" w:color="auto"/>
              </w:rPr>
              <w:t>登別市産後ケア利用票を提出したときは、償還払いの対応を行います。</w:t>
            </w:r>
          </w:p>
          <w:p>
            <w:pPr>
              <w:pStyle w:val="0"/>
              <w:ind w:left="480" w:hanging="480" w:hangingChars="200"/>
              <w:rPr>
                <w:rFonts w:hint="eastAsia" w:asciiTheme="minorEastAsia" w:hAnsiTheme="minorEastAsia" w:eastAsiaTheme="minorEastAsia"/>
                <w:color w:val="auto"/>
                <w:sz w:val="21"/>
                <w:shd w:val="clear" w:color="auto" w:fill="auto"/>
              </w:rPr>
            </w:pPr>
          </w:p>
          <w:p>
            <w:pPr>
              <w:pStyle w:val="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上記１、２、３、４、５に同意します。</w:t>
            </w:r>
          </w:p>
          <w:p>
            <w:pPr>
              <w:pStyle w:val="0"/>
              <w:rPr>
                <w:rFonts w:hint="eastAsia" w:asciiTheme="minorEastAsia" w:hAnsiTheme="minorEastAsia" w:eastAsiaTheme="minorEastAsia"/>
                <w:color w:val="auto"/>
                <w:sz w:val="21"/>
                <w:shd w:val="clear" w:color="auto" w:fill="auto"/>
              </w:rPr>
            </w:pPr>
            <w:r>
              <w:rPr>
                <w:rFonts w:hint="eastAsia" w:asciiTheme="minorEastAsia" w:hAnsiTheme="minorEastAsia" w:eastAsiaTheme="minorEastAsia"/>
                <w:color w:val="auto"/>
                <w:sz w:val="21"/>
                <w:shd w:val="clear" w:color="auto" w:fill="auto"/>
              </w:rPr>
              <w:t>　　　　　　　　　　　　　　　　　　　　年　　月　　日　　氏名　</w:t>
            </w:r>
          </w:p>
        </w:tc>
      </w:tr>
      <w:tr>
        <w:trPr>
          <w:trHeight w:val="1050" w:hRule="atLeast"/>
        </w:trPr>
        <w:tc>
          <w:tcPr>
            <w:tcW w:w="9209" w:type="dxa"/>
            <w:gridSpan w:val="7"/>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【添付書類】</w:t>
            </w:r>
          </w:p>
          <w:p>
            <w:pPr>
              <w:pStyle w:val="0"/>
              <w:rPr>
                <w:rFonts w:hint="eastAsia" w:asciiTheme="minorEastAsia" w:hAnsiTheme="minorEastAsia" w:eastAsiaTheme="minorEastAsia"/>
                <w:spacing w:val="-1"/>
                <w:sz w:val="21"/>
              </w:rPr>
            </w:pPr>
            <w:r>
              <w:rPr>
                <w:rFonts w:hint="eastAsia" w:asciiTheme="minorEastAsia" w:hAnsiTheme="minorEastAsia" w:eastAsiaTheme="minorEastAsia"/>
                <w:spacing w:val="-20"/>
                <w:sz w:val="21"/>
              </w:rPr>
              <w:t>・</w:t>
            </w:r>
            <w:r>
              <w:rPr>
                <w:rFonts w:hint="eastAsia" w:asciiTheme="minorEastAsia" w:hAnsiTheme="minorEastAsia" w:eastAsiaTheme="minorEastAsia"/>
                <w:spacing w:val="-1"/>
                <w:sz w:val="21"/>
              </w:rPr>
              <w:t>市民税非課税世帯の方：非課税証明書など、市民税非課税であることがわかる書類</w:t>
            </w:r>
          </w:p>
          <w:p>
            <w:pPr>
              <w:pStyle w:val="0"/>
              <w:rPr>
                <w:rFonts w:hint="eastAsia" w:asciiTheme="minorEastAsia" w:hAnsiTheme="minorEastAsia" w:eastAsiaTheme="minorEastAsia"/>
                <w:spacing w:val="1"/>
                <w:sz w:val="21"/>
              </w:rPr>
            </w:pPr>
            <w:r>
              <w:rPr>
                <w:rFonts w:hint="eastAsia" w:asciiTheme="minorEastAsia" w:hAnsiTheme="minorEastAsia" w:eastAsiaTheme="minorEastAsia"/>
                <w:spacing w:val="1"/>
                <w:sz w:val="21"/>
              </w:rPr>
              <w:t>・生活保護受給世帯の方：生活保護受給証明書</w:t>
            </w:r>
          </w:p>
        </w:tc>
      </w:tr>
    </w:tbl>
    <w:p>
      <w:pPr>
        <w:pStyle w:val="0"/>
        <w:rPr>
          <w:rFonts w:hint="eastAsia" w:asciiTheme="minorEastAsia" w:hAnsiTheme="minorEastAsia" w:eastAsiaTheme="minorEastAsia"/>
          <w:strike w:val="0"/>
          <w:dstrike w:val="1"/>
          <w:color w:val="auto"/>
          <w:sz w:val="28"/>
          <w:shd w:val="clear" w:color="auto" w:fill="auto"/>
        </w:rPr>
      </w:pPr>
      <w:bookmarkStart w:id="0" w:name="_GoBack"/>
      <w:bookmarkEnd w:id="0"/>
    </w:p>
    <w:sectPr>
      <w:pgSz w:w="11906" w:h="16838"/>
      <w:pgMar w:top="1134" w:right="1701" w:bottom="1134"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 P明朝体L">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400" w:leftChars="400"/>
    </w:pPr>
  </w:style>
  <w:style w:type="paragraph" w:styleId="22">
    <w:name w:val="Balloon Text"/>
    <w:basedOn w:val="0"/>
    <w:next w:val="22"/>
    <w:link w:val="0"/>
    <w:uiPriority w:val="0"/>
    <w:semiHidden/>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1689</TotalTime>
  <Pages>7</Pages>
  <Words>11</Words>
  <Characters>3823</Characters>
  <Application>JUST Note</Application>
  <Lines>958</Lines>
  <Paragraphs>119</Paragraphs>
  <CharactersWithSpaces>4158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明美</dc:creator>
  <cp:lastModifiedBy>kodama6375</cp:lastModifiedBy>
  <cp:lastPrinted>2024-02-08T07:52:58Z</cp:lastPrinted>
  <dcterms:created xsi:type="dcterms:W3CDTF">2019-02-13T09:13:00Z</dcterms:created>
  <dcterms:modified xsi:type="dcterms:W3CDTF">2024-03-26T00:37:44Z</dcterms:modified>
  <cp:revision>100</cp:revision>
</cp:coreProperties>
</file>