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別記様式第７号（第９条関係）</w:t>
      </w:r>
    </w:p>
    <w:p>
      <w:pPr>
        <w:pStyle w:val="0"/>
        <w:spacing w:line="260" w:lineRule="exact"/>
        <w:ind w:left="0" w:leftChars="0" w:right="840" w:rightChars="400" w:firstLine="0" w:firstLineChars="0"/>
        <w:rPr>
          <w:rFonts w:hint="eastAsia" w:ascii="ＭＳ 明朝" w:hAnsi="ＭＳ 明朝" w:eastAsia="ＭＳ 明朝"/>
          <w:b w:val="0"/>
          <w:strike w:val="0"/>
          <w:dstrike w:val="1"/>
          <w:color w:val="auto"/>
          <w:sz w:val="21"/>
        </w:rPr>
      </w:pPr>
    </w:p>
    <w:p>
      <w:pPr>
        <w:pStyle w:val="0"/>
        <w:spacing w:line="260" w:lineRule="exact"/>
        <w:ind w:left="0" w:leftChars="0" w:right="840" w:rightChars="400" w:firstLine="0" w:firstLineChars="0"/>
        <w:jc w:val="center"/>
        <w:rPr>
          <w:rFonts w:hint="eastAsia" w:ascii="ＭＳ 明朝" w:hAnsi="ＭＳ 明朝" w:eastAsia="ＭＳ 明朝"/>
          <w:b w:val="0"/>
          <w:strike w:val="0"/>
          <w:dstrike w:val="1"/>
          <w:color w:val="auto"/>
          <w:sz w:val="21"/>
        </w:rPr>
      </w:pPr>
      <w:r>
        <w:rPr>
          <w:rFonts w:hint="eastAsia" w:ascii="ＭＳ 明朝" w:hAnsi="ＭＳ 明朝" w:eastAsia="ＭＳ 明朝"/>
          <w:b w:val="0"/>
          <w:color w:val="auto"/>
          <w:sz w:val="21"/>
        </w:rPr>
        <w:t>登別市ＺＥＨ普及促進補助金実績報告書</w:t>
      </w:r>
    </w:p>
    <w:p>
      <w:pPr>
        <w:pStyle w:val="0"/>
        <w:spacing w:line="260" w:lineRule="exact"/>
        <w:ind w:left="0" w:leftChars="0" w:right="840" w:rightChars="400" w:firstLine="0" w:firstLineChars="0"/>
        <w:rPr>
          <w:rFonts w:hint="eastAsia" w:ascii="ＭＳ 明朝" w:hAnsi="ＭＳ 明朝" w:eastAsia="ＭＳ 明朝"/>
          <w:b w:val="0"/>
          <w:strike w:val="0"/>
          <w:dstrike w:val="1"/>
          <w:color w:val="auto"/>
          <w:sz w:val="21"/>
        </w:rPr>
      </w:pPr>
    </w:p>
    <w:p>
      <w:pPr>
        <w:pStyle w:val="0"/>
        <w:spacing w:line="260" w:lineRule="exact"/>
        <w:ind w:left="0" w:leftChars="0" w:right="245" w:rightChars="10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年　　月　　日</w:t>
      </w:r>
    </w:p>
    <w:p>
      <w:pPr>
        <w:pStyle w:val="0"/>
        <w:spacing w:line="260" w:lineRule="exact"/>
        <w:ind w:leftChars="0" w:firstLine="0" w:firstLineChars="0"/>
        <w:jc w:val="left"/>
        <w:rPr>
          <w:rFonts w:hint="eastAsia" w:ascii="ＭＳ 明朝" w:hAnsi="ＭＳ 明朝" w:eastAsia="ＭＳ 明朝"/>
          <w:b w:val="0"/>
          <w:color w:val="auto"/>
          <w:sz w:val="21"/>
        </w:rPr>
      </w:pPr>
    </w:p>
    <w:p>
      <w:pPr>
        <w:pStyle w:val="0"/>
        <w:spacing w:line="260" w:lineRule="exact"/>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登別市長　様</w:t>
      </w:r>
    </w:p>
    <w:p>
      <w:pPr>
        <w:pStyle w:val="0"/>
        <w:spacing w:line="260" w:lineRule="exact"/>
        <w:ind w:leftChars="0" w:firstLine="0" w:firstLineChars="0"/>
        <w:jc w:val="left"/>
        <w:rPr>
          <w:rFonts w:hint="eastAsia" w:ascii="ＭＳ 明朝" w:hAnsi="ＭＳ 明朝" w:eastAsia="ＭＳ 明朝"/>
          <w:b w:val="0"/>
          <w:color w:val="auto"/>
          <w:sz w:val="21"/>
        </w:rPr>
      </w:pPr>
    </w:p>
    <w:p>
      <w:pPr>
        <w:pStyle w:val="0"/>
        <w:wordWrap w:val="0"/>
        <w:spacing w:line="26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申請者　</w:t>
      </w:r>
      <w:r>
        <w:rPr>
          <w:rFonts w:hint="eastAsia" w:ascii="ＭＳ 明朝" w:hAnsi="ＭＳ 明朝" w:eastAsia="ＭＳ 明朝"/>
          <w:b w:val="0"/>
          <w:color w:val="auto"/>
          <w:spacing w:val="280"/>
          <w:sz w:val="21"/>
          <w:fitText w:val="980" w:id="1"/>
        </w:rPr>
        <w:t>住</w:t>
      </w:r>
      <w:r>
        <w:rPr>
          <w:rFonts w:hint="eastAsia" w:ascii="ＭＳ 明朝" w:hAnsi="ＭＳ 明朝" w:eastAsia="ＭＳ 明朝"/>
          <w:b w:val="0"/>
          <w:color w:val="auto"/>
          <w:spacing w:val="0"/>
          <w:sz w:val="21"/>
          <w:fitText w:val="980" w:id="1"/>
        </w:rPr>
        <w:t>所</w:t>
      </w:r>
      <w:r>
        <w:rPr>
          <w:rFonts w:hint="eastAsia" w:ascii="ＭＳ 明朝" w:hAnsi="ＭＳ 明朝" w:eastAsia="ＭＳ 明朝"/>
          <w:b w:val="0"/>
          <w:color w:val="auto"/>
          <w:sz w:val="21"/>
        </w:rPr>
        <w:t>　　　　　　　　　　　　　</w:t>
      </w:r>
    </w:p>
    <w:p>
      <w:pPr>
        <w:pStyle w:val="0"/>
        <w:wordWrap w:val="0"/>
        <w:spacing w:line="26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　</w:t>
      </w:r>
      <w:r>
        <w:rPr>
          <w:rFonts w:hint="eastAsia" w:ascii="ＭＳ 明朝" w:hAnsi="ＭＳ 明朝" w:eastAsia="ＭＳ 明朝"/>
          <w:b w:val="0"/>
          <w:color w:val="auto"/>
          <w:spacing w:val="280"/>
          <w:sz w:val="21"/>
          <w:fitText w:val="980" w:id="2"/>
        </w:rPr>
        <w:t>氏</w:t>
      </w:r>
      <w:r>
        <w:rPr>
          <w:rFonts w:hint="eastAsia" w:ascii="ＭＳ 明朝" w:hAnsi="ＭＳ 明朝" w:eastAsia="ＭＳ 明朝"/>
          <w:b w:val="0"/>
          <w:color w:val="auto"/>
          <w:spacing w:val="0"/>
          <w:sz w:val="21"/>
          <w:fitText w:val="980" w:id="2"/>
        </w:rPr>
        <w:t>名</w:t>
      </w:r>
      <w:r>
        <w:rPr>
          <w:rFonts w:hint="eastAsia" w:ascii="ＭＳ 明朝" w:hAnsi="ＭＳ 明朝" w:eastAsia="ＭＳ 明朝"/>
          <w:b w:val="0"/>
          <w:color w:val="auto"/>
          <w:sz w:val="21"/>
        </w:rPr>
        <w:t>　　　　　　　　　　　　　</w:t>
      </w:r>
    </w:p>
    <w:p>
      <w:pPr>
        <w:pStyle w:val="0"/>
        <w:wordWrap w:val="0"/>
        <w:spacing w:line="26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電話番号　　　　　　　　　　　　　</w:t>
      </w:r>
    </w:p>
    <w:p>
      <w:pPr>
        <w:pStyle w:val="0"/>
        <w:wordWrap w:val="0"/>
        <w:spacing w:line="260" w:lineRule="exact"/>
        <w:ind w:leftChars="0" w:firstLine="0" w:firstLineChars="0"/>
        <w:jc w:val="right"/>
        <w:rPr>
          <w:rFonts w:hint="eastAsia" w:ascii="ＭＳ 明朝" w:hAnsi="ＭＳ 明朝" w:eastAsia="ＭＳ 明朝"/>
          <w:b w:val="0"/>
          <w:color w:val="auto"/>
          <w:sz w:val="21"/>
        </w:rPr>
      </w:pPr>
    </w:p>
    <w:p>
      <w:pPr>
        <w:pStyle w:val="0"/>
        <w:wordWrap w:val="0"/>
        <w:spacing w:line="26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手続代行者　</w:t>
      </w:r>
      <w:r>
        <w:rPr>
          <w:rFonts w:hint="eastAsia" w:ascii="ＭＳ 明朝" w:hAnsi="ＭＳ 明朝" w:eastAsia="ＭＳ 明朝"/>
          <w:b w:val="0"/>
          <w:color w:val="auto"/>
          <w:spacing w:val="87"/>
          <w:sz w:val="21"/>
          <w:fitText w:val="980" w:id="3"/>
        </w:rPr>
        <w:t>所在</w:t>
      </w:r>
      <w:r>
        <w:rPr>
          <w:rFonts w:hint="eastAsia" w:ascii="ＭＳ 明朝" w:hAnsi="ＭＳ 明朝" w:eastAsia="ＭＳ 明朝"/>
          <w:b w:val="0"/>
          <w:color w:val="auto"/>
          <w:spacing w:val="1"/>
          <w:sz w:val="21"/>
          <w:fitText w:val="980" w:id="3"/>
        </w:rPr>
        <w:t>地</w:t>
      </w:r>
      <w:r>
        <w:rPr>
          <w:rFonts w:hint="eastAsia" w:ascii="ＭＳ 明朝" w:hAnsi="ＭＳ 明朝" w:eastAsia="ＭＳ 明朝"/>
          <w:b w:val="0"/>
          <w:color w:val="auto"/>
          <w:sz w:val="21"/>
        </w:rPr>
        <w:t>　　　　　　　　　　　　　</w:t>
      </w:r>
    </w:p>
    <w:p>
      <w:pPr>
        <w:pStyle w:val="0"/>
        <w:wordWrap w:val="0"/>
        <w:spacing w:line="26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pacing w:val="280"/>
          <w:sz w:val="21"/>
          <w:fitText w:val="980" w:id="4"/>
        </w:rPr>
        <w:t>名</w:t>
      </w:r>
      <w:r>
        <w:rPr>
          <w:rFonts w:hint="eastAsia" w:ascii="ＭＳ 明朝" w:hAnsi="ＭＳ 明朝" w:eastAsia="ＭＳ 明朝"/>
          <w:b w:val="0"/>
          <w:color w:val="auto"/>
          <w:spacing w:val="0"/>
          <w:sz w:val="21"/>
          <w:fitText w:val="980" w:id="4"/>
        </w:rPr>
        <w:t>称</w:t>
      </w:r>
      <w:r>
        <w:rPr>
          <w:rFonts w:hint="eastAsia" w:ascii="ＭＳ 明朝" w:hAnsi="ＭＳ 明朝" w:eastAsia="ＭＳ 明朝"/>
          <w:b w:val="0"/>
          <w:color w:val="auto"/>
          <w:sz w:val="21"/>
        </w:rPr>
        <w:t>　　　　　　　　　　　　　</w:t>
      </w:r>
    </w:p>
    <w:p>
      <w:pPr>
        <w:pStyle w:val="0"/>
        <w:wordWrap w:val="0"/>
        <w:spacing w:line="26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pacing w:val="87"/>
          <w:sz w:val="21"/>
          <w:fitText w:val="980" w:id="5"/>
        </w:rPr>
        <w:t>代表</w:t>
      </w:r>
      <w:r>
        <w:rPr>
          <w:rFonts w:hint="eastAsia" w:ascii="ＭＳ 明朝" w:hAnsi="ＭＳ 明朝" w:eastAsia="ＭＳ 明朝"/>
          <w:b w:val="0"/>
          <w:color w:val="auto"/>
          <w:spacing w:val="1"/>
          <w:sz w:val="21"/>
          <w:fitText w:val="980" w:id="5"/>
        </w:rPr>
        <w:t>者</w:t>
      </w:r>
      <w:r>
        <w:rPr>
          <w:rFonts w:hint="eastAsia" w:ascii="ＭＳ 明朝" w:hAnsi="ＭＳ 明朝" w:eastAsia="ＭＳ 明朝"/>
          <w:b w:val="0"/>
          <w:color w:val="auto"/>
          <w:sz w:val="21"/>
        </w:rPr>
        <w:t>　　　　　　　　　　　　　</w:t>
      </w:r>
    </w:p>
    <w:p>
      <w:pPr>
        <w:pStyle w:val="0"/>
        <w:spacing w:line="260" w:lineRule="exact"/>
        <w:ind w:leftChars="0" w:firstLine="0" w:firstLineChars="0"/>
        <w:jc w:val="left"/>
        <w:rPr>
          <w:rFonts w:hint="eastAsia" w:ascii="ＭＳ 明朝" w:hAnsi="ＭＳ 明朝" w:eastAsia="ＭＳ 明朝"/>
          <w:b w:val="0"/>
          <w:color w:val="auto"/>
          <w:sz w:val="21"/>
        </w:rPr>
      </w:pPr>
    </w:p>
    <w:p>
      <w:pPr>
        <w:pStyle w:val="0"/>
        <w:spacing w:line="260" w:lineRule="exact"/>
        <w:ind w:left="0" w:leftChars="0" w:firstLine="210" w:firstLineChars="10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年　　月　　日付け登　第　　号で交付決定（変更交付決定）を受けた標記補助金について、登別市ＺＥＨ普及促進補助金交付要綱第９条第１項の規定により、関係書類を添えて報告します。</w:t>
      </w:r>
    </w:p>
    <w:p>
      <w:pPr>
        <w:pStyle w:val="0"/>
        <w:spacing w:line="260" w:lineRule="exact"/>
        <w:ind w:leftChars="0" w:firstLine="0" w:firstLineChars="0"/>
        <w:jc w:val="left"/>
        <w:rPr>
          <w:rFonts w:hint="eastAsia" w:ascii="ＭＳ 明朝" w:hAnsi="ＭＳ 明朝" w:eastAsia="ＭＳ 明朝"/>
          <w:b w:val="0"/>
          <w:color w:val="auto"/>
          <w:sz w:val="21"/>
        </w:rPr>
      </w:pPr>
    </w:p>
    <w:p>
      <w:pPr>
        <w:pStyle w:val="0"/>
        <w:spacing w:line="260" w:lineRule="exact"/>
        <w:ind w:leftChars="0" w:firstLine="0" w:firstLineChars="0"/>
        <w:jc w:val="center"/>
        <w:rPr>
          <w:rFonts w:hint="eastAsia" w:ascii="ＭＳ 明朝" w:hAnsi="ＭＳ 明朝" w:eastAsia="ＭＳ 明朝"/>
          <w:b w:val="0"/>
          <w:color w:val="auto"/>
          <w:sz w:val="21"/>
        </w:rPr>
      </w:pPr>
      <w:r>
        <w:rPr>
          <w:rFonts w:hint="eastAsia" w:ascii="ＭＳ 明朝" w:hAnsi="ＭＳ 明朝" w:eastAsia="ＭＳ 明朝"/>
          <w:b w:val="0"/>
          <w:color w:val="auto"/>
          <w:sz w:val="21"/>
        </w:rPr>
        <w:t>記</w:t>
      </w:r>
    </w:p>
    <w:p>
      <w:pPr>
        <w:pStyle w:val="0"/>
        <w:ind w:leftChars="0" w:firstLine="0" w:firstLineChars="0"/>
        <w:jc w:val="left"/>
        <w:rPr>
          <w:rFonts w:hint="eastAsia" w:ascii="ＭＳ 明朝" w:hAnsi="ＭＳ 明朝" w:eastAsia="ＭＳ 明朝"/>
          <w:b w:val="0"/>
          <w:color w:val="auto"/>
          <w:sz w:val="21"/>
          <w:highlight w:val="none"/>
        </w:rPr>
      </w:pPr>
    </w:p>
    <w:p>
      <w:pPr>
        <w:pStyle w:val="0"/>
        <w:ind w:leftChars="0" w:firstLine="0" w:firstLineChars="0"/>
        <w:jc w:val="both"/>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１　着手年月日（契約締結日）　　　　　　年　　月　　日</w:t>
      </w:r>
    </w:p>
    <w:p>
      <w:pPr>
        <w:pStyle w:val="0"/>
        <w:ind w:leftChars="0" w:firstLine="0" w:firstLineChars="0"/>
        <w:jc w:val="both"/>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完了年月日（引き渡し日）　　　　　　年　　月　　日</w:t>
      </w:r>
    </w:p>
    <w:p>
      <w:pPr>
        <w:pStyle w:val="0"/>
        <w:ind w:left="0" w:leftChars="0" w:hanging="275" w:hangingChars="100"/>
        <w:jc w:val="both"/>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添付書類（下記書類をすべて確認の上、チェックを付けてください。）</w:t>
      </w:r>
    </w:p>
    <w:p>
      <w:pPr>
        <w:pStyle w:val="0"/>
        <w:spacing w:line="240" w:lineRule="exact"/>
        <w:ind w:left="0" w:leftChars="0" w:hanging="210" w:hanging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交付決定者の本人確認書類（住民票、運転免許証、パスポート、マイナンバーカード等）の写し（記載されている住所と新築戸建住宅又は新築戸建建売住宅の</w:t>
      </w:r>
      <w:r>
        <w:rPr>
          <w:rFonts w:hint="eastAsia" w:ascii="ＭＳ 明朝" w:hAnsi="ＭＳ 明朝" w:eastAsia="ＭＳ 明朝"/>
          <w:b w:val="0"/>
          <w:color w:val="auto"/>
          <w:sz w:val="20"/>
          <w:highlight w:val="none"/>
        </w:rPr>
        <w:t>所在地</w:t>
      </w:r>
      <w:r>
        <w:rPr>
          <w:rFonts w:hint="eastAsia" w:ascii="ＭＳ 明朝" w:hAnsi="ＭＳ 明朝" w:eastAsia="ＭＳ 明朝"/>
          <w:b w:val="0"/>
          <w:color w:val="auto"/>
          <w:sz w:val="20"/>
        </w:rPr>
        <w:t>が一致しているもの）</w:t>
      </w:r>
    </w:p>
    <w:p>
      <w:pPr>
        <w:pStyle w:val="0"/>
        <w:spacing w:line="240" w:lineRule="exact"/>
        <w:ind w:left="245" w:leftChars="100" w:firstLine="0" w:firstLineChars="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家屋証明書の写しがある場合は不要</w:t>
      </w:r>
    </w:p>
    <w:p>
      <w:pPr>
        <w:pStyle w:val="0"/>
        <w:spacing w:line="240" w:lineRule="exact"/>
        <w:ind w:left="0" w:leftChars="0" w:hanging="275" w:hanging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w:t>
      </w:r>
      <w:r>
        <w:rPr>
          <w:rFonts w:hint="eastAsia" w:ascii="ＭＳ 明朝" w:hAnsi="ＭＳ 明朝" w:eastAsia="ＭＳ 明朝"/>
          <w:b w:val="0"/>
          <w:color w:val="auto"/>
          <w:sz w:val="20"/>
          <w:highlight w:val="none"/>
        </w:rPr>
        <w:t>新築戸建住宅又は新築戸建建売住宅の</w:t>
      </w:r>
      <w:r>
        <w:rPr>
          <w:rFonts w:hint="eastAsia" w:ascii="ＭＳ 明朝" w:hAnsi="ＭＳ 明朝" w:eastAsia="ＭＳ 明朝"/>
          <w:b w:val="0"/>
          <w:color w:val="auto"/>
          <w:sz w:val="20"/>
        </w:rPr>
        <w:t>概要が分かる書類（配置図及び平面図等）の写し</w:t>
      </w:r>
    </w:p>
    <w:p>
      <w:pPr>
        <w:pStyle w:val="0"/>
        <w:spacing w:line="240" w:lineRule="exact"/>
        <w:ind w:leftChars="0" w:firstLine="0" w:firstLineChars="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新築戸建住宅の工事完了後の写真</w:t>
      </w:r>
    </w:p>
    <w:p>
      <w:pPr>
        <w:pStyle w:val="0"/>
        <w:spacing w:line="240" w:lineRule="exact"/>
        <w:ind w:left="0" w:leftChars="0" w:firstLine="245" w:firstLine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新築戸建建売住宅の場合は不要</w:t>
      </w:r>
    </w:p>
    <w:p>
      <w:pPr>
        <w:pStyle w:val="0"/>
        <w:spacing w:line="240" w:lineRule="exact"/>
        <w:ind w:leftChars="0" w:firstLine="0" w:firstLineChars="0"/>
        <w:jc w:val="both"/>
        <w:rPr>
          <w:rFonts w:hint="eastAsia" w:ascii="ＭＳ 明朝" w:hAnsi="ＭＳ 明朝" w:eastAsia="ＭＳ 明朝"/>
          <w:b w:val="0"/>
          <w:color w:val="auto"/>
          <w:sz w:val="20"/>
          <w:highlight w:val="none"/>
        </w:rPr>
      </w:pPr>
      <w:r>
        <w:rPr>
          <w:rFonts w:hint="eastAsia" w:ascii="ＭＳ 明朝" w:hAnsi="ＭＳ 明朝" w:eastAsia="ＭＳ 明朝"/>
          <w:b w:val="0"/>
          <w:color w:val="auto"/>
          <w:sz w:val="20"/>
        </w:rPr>
        <w:t>□　ＢＥＬＳ評価書</w:t>
      </w:r>
      <w:r>
        <w:rPr>
          <w:rFonts w:hint="eastAsia" w:ascii="ＭＳ 明朝" w:hAnsi="ＭＳ 明朝" w:eastAsia="ＭＳ 明朝"/>
          <w:b w:val="0"/>
          <w:color w:val="auto"/>
          <w:sz w:val="20"/>
          <w:highlight w:val="none"/>
        </w:rPr>
        <w:t>（「ＺＥＨマーク」の表示があるもの）の写し</w:t>
      </w:r>
      <w:r>
        <w:rPr>
          <w:rFonts w:hint="eastAsia" w:ascii="ＭＳ 明朝" w:hAnsi="ＭＳ 明朝" w:eastAsia="ＭＳ 明朝"/>
          <w:b w:val="0"/>
          <w:color w:val="auto"/>
          <w:sz w:val="20"/>
        </w:rPr>
        <w:t>又はこれに準ずる書類</w:t>
      </w:r>
    </w:p>
    <w:p>
      <w:pPr>
        <w:pStyle w:val="0"/>
        <w:spacing w:line="240" w:lineRule="exact"/>
        <w:ind w:left="0" w:leftChars="0" w:firstLine="215" w:firstLineChars="100"/>
        <w:jc w:val="both"/>
        <w:rPr>
          <w:rFonts w:hint="eastAsia" w:ascii="ＭＳ 明朝" w:hAnsi="ＭＳ 明朝" w:eastAsia="ＭＳ 明朝"/>
          <w:b w:val="0"/>
          <w:color w:val="auto"/>
          <w:sz w:val="20"/>
          <w:highlight w:val="none"/>
        </w:rPr>
      </w:pPr>
      <w:r>
        <w:rPr>
          <w:rFonts w:hint="eastAsia" w:ascii="ＭＳ 明朝" w:hAnsi="ＭＳ 明朝" w:eastAsia="ＭＳ 明朝"/>
          <w:b w:val="0"/>
          <w:color w:val="auto"/>
          <w:sz w:val="20"/>
          <w:highlight w:val="none"/>
        </w:rPr>
        <w:t>※　新築戸建建売住宅の場合は不要</w:t>
      </w:r>
    </w:p>
    <w:p>
      <w:pPr>
        <w:pStyle w:val="0"/>
        <w:spacing w:line="240" w:lineRule="exact"/>
        <w:ind w:left="0" w:leftChars="0" w:hanging="275" w:hangingChars="100"/>
        <w:jc w:val="both"/>
        <w:rPr>
          <w:rFonts w:hint="eastAsia" w:ascii="ＭＳ 明朝" w:hAnsi="ＭＳ 明朝" w:eastAsia="ＭＳ 明朝"/>
          <w:b w:val="0"/>
          <w:color w:val="auto"/>
          <w:sz w:val="20"/>
          <w:highlight w:val="none"/>
        </w:rPr>
      </w:pPr>
      <w:r>
        <w:rPr>
          <w:rFonts w:hint="eastAsia" w:ascii="ＭＳ 明朝" w:hAnsi="ＭＳ 明朝" w:eastAsia="ＭＳ 明朝"/>
          <w:b w:val="0"/>
          <w:color w:val="auto"/>
          <w:sz w:val="20"/>
          <w:highlight w:val="none"/>
        </w:rPr>
        <w:t>□　</w:t>
      </w:r>
      <w:r>
        <w:rPr>
          <w:rFonts w:hint="eastAsia" w:ascii="ＭＳ 明朝" w:hAnsi="ＭＳ 明朝" w:eastAsia="ＭＳ 明朝"/>
          <w:b w:val="0"/>
          <w:color w:val="auto"/>
          <w:sz w:val="20"/>
        </w:rPr>
        <w:t>新築戸建住宅又は新築戸建建売住宅の引き渡しが確認できる書類（引き渡し完了証明書等）の写し</w:t>
      </w:r>
    </w:p>
    <w:p>
      <w:pPr>
        <w:pStyle w:val="0"/>
        <w:spacing w:line="240" w:lineRule="exact"/>
        <w:ind w:leftChars="0" w:hanging="242" w:hangingChars="88"/>
        <w:jc w:val="both"/>
        <w:rPr>
          <w:rFonts w:hint="eastAsia" w:ascii="ＭＳ 明朝" w:hAnsi="ＭＳ 明朝" w:eastAsia="ＭＳ 明朝"/>
          <w:b w:val="0"/>
          <w:color w:val="auto"/>
          <w:sz w:val="20"/>
          <w:highlight w:val="none"/>
        </w:rPr>
      </w:pPr>
      <w:r>
        <w:rPr>
          <w:rFonts w:hint="eastAsia" w:ascii="ＭＳ 明朝" w:hAnsi="ＭＳ 明朝" w:eastAsia="ＭＳ 明朝"/>
          <w:b w:val="0"/>
          <w:color w:val="auto"/>
          <w:sz w:val="20"/>
          <w:highlight w:val="none"/>
        </w:rPr>
        <w:t>□　新築戸建住宅の建築又は新築戸建建売住宅の購入に係る領収書の写し</w:t>
      </w:r>
    </w:p>
    <w:p>
      <w:pPr>
        <w:pStyle w:val="0"/>
        <w:spacing w:line="240" w:lineRule="exact"/>
        <w:ind w:left="0" w:leftChars="0" w:right="-238" w:rightChars="-97" w:hanging="235" w:hanging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highlight w:val="none"/>
        </w:rPr>
        <w:t>□　建物登記事項証明書（申請者が新築戸建住宅の建物の登記事項証明書</w:t>
      </w:r>
      <w:r>
        <w:rPr>
          <w:rFonts w:hint="eastAsia" w:ascii="ＭＳ 明朝" w:hAnsi="ＭＳ 明朝" w:eastAsia="ＭＳ 明朝"/>
          <w:b w:val="0"/>
          <w:color w:val="auto"/>
          <w:sz w:val="20"/>
        </w:rPr>
        <w:t>（権利部（甲区））</w:t>
      </w:r>
      <w:r>
        <w:rPr>
          <w:rFonts w:hint="eastAsia" w:ascii="ＭＳ 明朝" w:hAnsi="ＭＳ 明朝" w:eastAsia="ＭＳ 明朝"/>
          <w:b w:val="0"/>
          <w:color w:val="auto"/>
          <w:sz w:val="20"/>
          <w:highlight w:val="none"/>
        </w:rPr>
        <w:t>に所有者として登記されているもの、又は申請者が新築戸建建売住宅の建物の登記事項証明書</w:t>
      </w:r>
      <w:r>
        <w:rPr>
          <w:rFonts w:hint="eastAsia" w:ascii="ＭＳ 明朝" w:hAnsi="ＭＳ 明朝" w:eastAsia="ＭＳ 明朝"/>
          <w:b w:val="0"/>
          <w:color w:val="auto"/>
          <w:sz w:val="20"/>
        </w:rPr>
        <w:t>（権利部（甲区））</w:t>
      </w:r>
      <w:r>
        <w:rPr>
          <w:rFonts w:hint="eastAsia" w:ascii="ＭＳ 明朝" w:hAnsi="ＭＳ 明朝" w:eastAsia="ＭＳ 明朝"/>
          <w:b w:val="0"/>
          <w:color w:val="auto"/>
          <w:sz w:val="20"/>
          <w:highlight w:val="none"/>
        </w:rPr>
        <w:t>に最初の所有者として登記されているもの）</w:t>
      </w:r>
      <w:r>
        <w:rPr>
          <w:rFonts w:hint="eastAsia" w:ascii="ＭＳ 明朝" w:hAnsi="ＭＳ 明朝" w:eastAsia="ＭＳ 明朝"/>
          <w:b w:val="0"/>
          <w:color w:val="auto"/>
          <w:sz w:val="20"/>
        </w:rPr>
        <w:t>の写し</w:t>
      </w:r>
    </w:p>
    <w:p>
      <w:pPr>
        <w:pStyle w:val="0"/>
        <w:spacing w:line="240" w:lineRule="exact"/>
        <w:ind w:left="0" w:leftChars="0" w:firstLine="180" w:firstLine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家屋証明書の写しがある場合は不要</w:t>
      </w:r>
    </w:p>
    <w:p>
      <w:pPr>
        <w:pStyle w:val="0"/>
        <w:spacing w:line="240" w:lineRule="exact"/>
        <w:ind w:left="0" w:leftChars="0" w:firstLine="0" w:firstLineChars="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北方型住宅ＺＥＲＯチェックリスト</w:t>
      </w:r>
    </w:p>
    <w:p>
      <w:pPr>
        <w:pStyle w:val="0"/>
        <w:spacing w:line="240" w:lineRule="exact"/>
        <w:ind w:left="0" w:leftChars="0" w:firstLine="245" w:firstLine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北方型住宅ＺＥＲＯに該当しない場合は不要</w:t>
      </w:r>
    </w:p>
    <w:p>
      <w:pPr>
        <w:pStyle w:val="0"/>
        <w:spacing w:line="240" w:lineRule="exact"/>
        <w:ind w:leftChars="0" w:firstLineChars="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□（１）完成見学会実施報告書</w:t>
      </w:r>
    </w:p>
    <w:p>
      <w:pPr>
        <w:pStyle w:val="0"/>
        <w:spacing w:line="240" w:lineRule="exact"/>
        <w:ind w:left="0" w:leftChars="0" w:firstLine="215" w:firstLine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（２）完成見学会実施計画書</w:t>
      </w:r>
    </w:p>
    <w:p>
      <w:pPr>
        <w:pStyle w:val="0"/>
        <w:spacing w:line="240" w:lineRule="exact"/>
        <w:ind w:left="0" w:leftChars="0" w:firstLine="215" w:firstLine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北方型住宅ＺＥＲＯに該当しない場合は不要</w:t>
      </w:r>
    </w:p>
    <w:p>
      <w:pPr>
        <w:pStyle w:val="0"/>
        <w:spacing w:line="240" w:lineRule="exact"/>
        <w:ind w:left="0" w:leftChars="0" w:firstLine="215" w:firstLine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当該実績報告時点で完成見学会が完了している場合は（２）の書類は不要</w:t>
      </w:r>
    </w:p>
    <w:p>
      <w:pPr>
        <w:pStyle w:val="0"/>
        <w:spacing w:line="240" w:lineRule="exact"/>
        <w:ind w:left="460" w:leftChars="100" w:hanging="215" w:hangingChars="100"/>
        <w:jc w:val="both"/>
        <w:rPr>
          <w:rFonts w:hint="eastAsia" w:ascii="UD デジタル 教科書体 NK-B" w:hAnsi="UD デジタル 教科書体 NK-B" w:eastAsia="UD デジタル 教科書体 NK-B"/>
          <w:b w:val="0"/>
          <w:color w:val="auto"/>
          <w:sz w:val="24"/>
        </w:rPr>
      </w:pPr>
      <w:r>
        <w:rPr>
          <w:rFonts w:hint="eastAsia" w:ascii="ＭＳ 明朝" w:hAnsi="ＭＳ 明朝" w:eastAsia="ＭＳ 明朝"/>
          <w:b w:val="0"/>
          <w:color w:val="auto"/>
          <w:sz w:val="20"/>
        </w:rPr>
        <w:t>※　当該実績報告時点で完成見学会が完了していない場合は（２）の書類により報告するものとし、当該見学会実施後１５日以内又は交付決定の日が属する会計年度の</w:t>
      </w:r>
      <w:r>
        <w:rPr>
          <w:rFonts w:hint="eastAsia" w:ascii="ＭＳ 明朝" w:hAnsi="ＭＳ 明朝" w:eastAsia="ＭＳ 明朝"/>
          <w:b w:val="0"/>
          <w:strike w:val="0"/>
          <w:dstrike w:val="0"/>
          <w:color w:val="auto"/>
          <w:sz w:val="20"/>
        </w:rPr>
        <w:t>２月２５日</w:t>
      </w:r>
      <w:r>
        <w:rPr>
          <w:rFonts w:hint="eastAsia" w:ascii="ＭＳ 明朝" w:hAnsi="ＭＳ 明朝" w:eastAsia="ＭＳ 明朝"/>
          <w:b w:val="0"/>
          <w:color w:val="auto"/>
          <w:sz w:val="20"/>
        </w:rPr>
        <w:t>のいずれか早い日までに（１）の書類により報告するものとする。ただし、</w:t>
      </w:r>
      <w:r>
        <w:rPr>
          <w:rFonts w:hint="eastAsia" w:ascii="ＭＳ 明朝" w:hAnsi="ＭＳ 明朝" w:eastAsia="ＭＳ 明朝"/>
          <w:b w:val="0"/>
          <w:color w:val="auto"/>
          <w:sz w:val="21"/>
          <w:highlight w:val="none"/>
        </w:rPr>
        <w:t>市長が特に必要と認めたときは、報告期限を延長することができる。</w:t>
      </w:r>
      <w:bookmarkStart w:id="0" w:name="_GoBack"/>
      <w:bookmarkEnd w:id="0"/>
    </w:p>
    <w:sectPr>
      <w:pgSz w:w="11906" w:h="16838"/>
      <w:pgMar w:top="1417" w:right="1417" w:bottom="1417" w:left="1417" w:header="851" w:footer="567" w:gutter="0"/>
      <w:pgBorders w:zOrder="front" w:display="allPages" w:offsetFrom="page"/>
      <w:cols w:space="720"/>
      <w:textDirection w:val="lrTb"/>
      <w:docGrid w:type="linesAndChars" w:linePitch="389"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UD デジタル 教科書体 NK-B">
    <w:panose1 w:val="000008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7"/>
  <w:bordersDoNotSurroundHeader/>
  <w:bordersDoNotSurroundFooter/>
  <w:doNotTrackMoves/>
  <w:defaultTabStop w:val="840"/>
  <w:hyphenationZone w:val="0"/>
  <w:defaultTableStyle w:val="18"/>
  <w:drawingGridHorizontalSpacing w:val="245"/>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next w:val="15"/>
    <w:link w:val="0"/>
    <w:uiPriority w:val="0"/>
    <w:semiHidden/>
    <w:rPr>
      <w:vertAlign w:val="superscript"/>
    </w:rPr>
  </w:style>
  <w:style w:type="character" w:styleId="16">
    <w:name w:val="endnote reference"/>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1950</TotalTime>
  <Pages>9</Pages>
  <Words>3</Words>
  <Characters>4779</Characters>
  <Application>JUST Note</Application>
  <Lines>364</Lines>
  <Paragraphs>203</Paragraphs>
  <Company>登別市</Company>
  <CharactersWithSpaces>5551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井上 翔海</dc:creator>
  <cp:lastModifiedBy>田中 道郎</cp:lastModifiedBy>
  <cp:lastPrinted>2025-03-11T06:12:11Z</cp:lastPrinted>
  <dcterms:created xsi:type="dcterms:W3CDTF">2025-03-05T09:26:00Z</dcterms:created>
  <dcterms:modified xsi:type="dcterms:W3CDTF">2026-05-19T05:24:08Z</dcterms:modified>
  <cp:revision>23</cp:revision>
</cp:coreProperties>
</file>