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spacing w:val="21"/>
          <w:kern w:val="0"/>
          <w:fitText w:val="2240" w:id="1"/>
        </w:rPr>
        <w:t>胆保健第　　　　</w:t>
      </w:r>
      <w:r>
        <w:rPr>
          <w:rFonts w:hint="eastAsia"/>
          <w:spacing w:val="7"/>
          <w:kern w:val="0"/>
          <w:fitText w:val="2240" w:id="1"/>
        </w:rPr>
        <w:t>号</w:t>
      </w:r>
      <w:r>
        <w:rPr>
          <w:rFonts w:hint="eastAsia"/>
          <w:kern w:val="0"/>
        </w:rPr>
        <w:t>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令和　</w:t>
      </w:r>
      <w:r>
        <w:rPr>
          <w:rFonts w:hint="default"/>
        </w:rPr>
        <w:t>年（　　　　年）　　</w:t>
      </w:r>
      <w:r>
        <w:rPr>
          <w:rFonts w:hint="eastAsia"/>
        </w:rPr>
        <w:t>月　　</w:t>
      </w:r>
      <w:r>
        <w:rPr>
          <w:rFonts w:hint="default"/>
        </w:rPr>
        <w:t>日　</w:t>
      </w:r>
    </w:p>
    <w:p>
      <w:pPr>
        <w:pStyle w:val="0"/>
        <w:ind w:right="193"/>
        <w:jc w:val="right"/>
        <w:rPr>
          <w:rFonts w:hint="default"/>
        </w:rPr>
      </w:pPr>
    </w:p>
    <w:p>
      <w:pPr>
        <w:pStyle w:val="0"/>
        <w:tabs>
          <w:tab w:val="left" w:leader="none" w:pos="767"/>
          <w:tab w:val="left" w:leader="none" w:pos="3077"/>
        </w:tabs>
        <w:rPr>
          <w:rFonts w:hint="default"/>
          <w:kern w:val="0"/>
        </w:rPr>
      </w:pPr>
    </w:p>
    <w:p>
      <w:pPr>
        <w:pStyle w:val="0"/>
        <w:tabs>
          <w:tab w:val="left" w:leader="none" w:pos="3077"/>
        </w:tabs>
        <w:ind w:firstLine="193" w:firstLineChars="100"/>
        <w:rPr>
          <w:rFonts w:hint="default"/>
          <w:kern w:val="0"/>
        </w:rPr>
      </w:pPr>
      <w:r>
        <w:rPr>
          <w:rFonts w:hint="eastAsia"/>
          <w:kern w:val="0"/>
        </w:rPr>
        <w:t>〇　〇　　〇　〇　　様</w:t>
      </w:r>
    </w:p>
    <w:p>
      <w:pPr>
        <w:pStyle w:val="0"/>
        <w:tabs>
          <w:tab w:val="left" w:leader="none" w:pos="3092"/>
        </w:tabs>
        <w:rPr>
          <w:rFonts w:hint="default"/>
          <w:kern w:val="0"/>
        </w:rPr>
      </w:pPr>
      <w:r>
        <w:rPr>
          <w:rFonts w:hint="eastAsia"/>
          <w:kern w:val="0"/>
        </w:rPr>
        <w:t>　　　　　</w:t>
      </w:r>
      <w:r>
        <w:rPr>
          <w:rFonts w:hint="default"/>
          <w:kern w:val="0"/>
        </w:rPr>
        <w:t>　〇　〇　</w:t>
      </w:r>
      <w:r>
        <w:rPr>
          <w:rFonts w:hint="eastAsia"/>
          <w:kern w:val="0"/>
        </w:rPr>
        <w:t>　様</w:t>
      </w:r>
    </w:p>
    <w:p>
      <w:pPr>
        <w:pStyle w:val="0"/>
        <w:rPr>
          <w:rFonts w:hint="default"/>
          <w:kern w:val="0"/>
        </w:rPr>
      </w:pPr>
      <w:r>
        <w:rPr>
          <w:rFonts w:hint="default"/>
          <w:kern w:val="0"/>
        </w:rPr>
        <w:t>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</w:t>
      </w:r>
      <w:r>
        <w:rPr>
          <w:rFonts w:hint="default"/>
          <w:kern w:val="0"/>
        </w:rPr>
        <w:t>　　　</w:t>
      </w:r>
      <w:r>
        <w:rPr>
          <w:rFonts w:hint="eastAsia"/>
          <w:kern w:val="0"/>
        </w:rPr>
        <w:t>　　　　　　　　　北海道胆振総合振興局保健環境部長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</w:t>
      </w:r>
      <w:r>
        <w:rPr>
          <w:rFonts w:hint="default"/>
          <w:kern w:val="0"/>
        </w:rPr>
        <w:t>　　　　</w:t>
      </w:r>
      <w:r>
        <w:rPr>
          <w:rFonts w:hint="eastAsia"/>
          <w:kern w:val="0"/>
        </w:rPr>
        <w:t>　　　</w:t>
      </w:r>
      <w:r>
        <w:rPr>
          <w:rFonts w:hint="eastAsia"/>
          <w:spacing w:val="63"/>
          <w:kern w:val="0"/>
          <w:fitText w:val="3584" w:id="2"/>
        </w:rPr>
        <w:t>（</w:t>
      </w:r>
      <w:r>
        <w:rPr>
          <w:rFonts w:hint="default"/>
          <w:spacing w:val="63"/>
          <w:kern w:val="0"/>
          <w:fitText w:val="3584" w:id="2"/>
        </w:rPr>
        <w:t>北海道室蘭保健所長</w:t>
      </w:r>
      <w:r>
        <w:rPr>
          <w:rFonts w:hint="default"/>
          <w:spacing w:val="7"/>
          <w:kern w:val="0"/>
          <w:fitText w:val="3584" w:id="2"/>
        </w:rPr>
        <w:t>）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北海道特定不妊治療費助成</w:t>
      </w:r>
      <w:r>
        <w:rPr>
          <w:rFonts w:hint="default"/>
          <w:kern w:val="0"/>
        </w:rPr>
        <w:t>事業</w:t>
      </w:r>
      <w:r>
        <w:rPr>
          <w:rFonts w:hint="eastAsia"/>
          <w:kern w:val="0"/>
        </w:rPr>
        <w:t>に係る助成金の交付について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令和　</w:t>
      </w:r>
      <w:r>
        <w:rPr>
          <w:rFonts w:hint="default"/>
          <w:kern w:val="0"/>
        </w:rPr>
        <w:t>年（　　　　年）　</w:t>
      </w:r>
      <w:r>
        <w:rPr>
          <w:rFonts w:hint="eastAsia"/>
          <w:kern w:val="0"/>
        </w:rPr>
        <w:t>月　日申請のこのことについて、別添指令書のとおり助成金</w:t>
      </w:r>
      <w:r>
        <w:rPr>
          <w:rFonts w:hint="default"/>
          <w:kern w:val="0"/>
        </w:rPr>
        <w:t>の</w:t>
      </w:r>
      <w:r>
        <w:rPr>
          <w:rFonts w:hint="eastAsia"/>
          <w:kern w:val="0"/>
        </w:rPr>
        <w:t>交付</w:t>
      </w:r>
      <w:r>
        <w:rPr>
          <w:rFonts w:hint="default"/>
          <w:kern w:val="0"/>
        </w:rPr>
        <w:t>が</w:t>
      </w:r>
      <w:r>
        <w:rPr>
          <w:rFonts w:hint="eastAsia"/>
          <w:kern w:val="0"/>
        </w:rPr>
        <w:t>決定しました</w:t>
      </w:r>
      <w:r>
        <w:rPr>
          <w:rFonts w:hint="default"/>
          <w:kern w:val="0"/>
        </w:rPr>
        <w:t>の</w:t>
      </w:r>
      <w:r>
        <w:rPr>
          <w:rFonts w:hint="eastAsia"/>
          <w:kern w:val="0"/>
        </w:rPr>
        <w:t>で、お知らせします</w:t>
      </w:r>
      <w:r>
        <w:rPr>
          <w:rFonts w:hint="default"/>
          <w:kern w:val="0"/>
        </w:rPr>
        <w:t>。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</w:t>
      </w:r>
      <w:r>
        <w:rPr>
          <w:rFonts w:hint="default"/>
          <w:kern w:val="0"/>
        </w:rPr>
        <w:t>なお、申請金額が助成上限金額を超えているため、</w:t>
      </w:r>
      <w:r>
        <w:rPr>
          <w:rFonts w:hint="eastAsia"/>
          <w:kern w:val="0"/>
        </w:rPr>
        <w:t>助成上限金額が</w:t>
      </w:r>
      <w:r>
        <w:rPr>
          <w:rFonts w:hint="default"/>
          <w:kern w:val="0"/>
        </w:rPr>
        <w:t>交付決定金額となっておりますので、</w:t>
      </w:r>
      <w:r>
        <w:rPr>
          <w:rFonts w:hint="eastAsia"/>
          <w:kern w:val="0"/>
        </w:rPr>
        <w:t>御承知ください</w:t>
      </w:r>
      <w:r>
        <w:rPr>
          <w:rFonts w:hint="default"/>
          <w:kern w:val="0"/>
        </w:rPr>
        <w:t>。</w:t>
      </w: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１　助成金の額　</w:t>
      </w:r>
      <w:r>
        <w:rPr>
          <w:rFonts w:hint="default"/>
          <w:kern w:val="0"/>
        </w:rPr>
        <w:t>　　</w:t>
      </w:r>
      <w:r>
        <w:rPr>
          <w:rFonts w:hint="eastAsia"/>
          <w:kern w:val="0"/>
        </w:rPr>
        <w:t>　　　　　　　　</w:t>
      </w:r>
      <w:r>
        <w:rPr>
          <w:rFonts w:hint="default"/>
          <w:kern w:val="0"/>
        </w:rPr>
        <w:t>円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２　支払いの時期　</w:t>
      </w:r>
      <w:r>
        <w:rPr>
          <w:rFonts w:hint="default"/>
          <w:kern w:val="0"/>
        </w:rPr>
        <w:t>　</w:t>
      </w:r>
      <w:r>
        <w:rPr>
          <w:rFonts w:hint="eastAsia"/>
          <w:kern w:val="0"/>
        </w:rPr>
        <w:t>　令和　</w:t>
      </w:r>
      <w:r>
        <w:rPr>
          <w:rFonts w:hint="default"/>
          <w:kern w:val="0"/>
        </w:rPr>
        <w:t>年（　　　　年）　　</w:t>
      </w:r>
      <w:r>
        <w:rPr>
          <w:rFonts w:hint="eastAsia"/>
          <w:kern w:val="0"/>
        </w:rPr>
        <w:t>月　　日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３　助成回数　</w:t>
      </w:r>
      <w:r>
        <w:rPr>
          <w:rFonts w:hint="default"/>
          <w:kern w:val="0"/>
        </w:rPr>
        <w:t>　　　　　　回</w:t>
      </w:r>
      <w:r>
        <w:rPr>
          <w:rFonts w:hint="eastAsia"/>
          <w:kern w:val="0"/>
        </w:rPr>
        <w:t>　／　　</w:t>
      </w:r>
      <w:r>
        <w:rPr>
          <w:rFonts w:hint="default"/>
          <w:kern w:val="0"/>
        </w:rPr>
        <w:t>　回</w:t>
      </w:r>
      <w:r>
        <w:rPr>
          <w:rFonts w:hint="eastAsia"/>
          <w:kern w:val="0"/>
        </w:rPr>
        <w:t>中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４　その他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（１）特定不妊治療に要した費用に対して、１回の治療につき３０万円もしくは１０万円まで。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（２</w:t>
      </w:r>
      <w:r>
        <w:rPr>
          <w:rFonts w:hint="default"/>
          <w:kern w:val="0"/>
        </w:rPr>
        <w:t>）</w:t>
      </w:r>
      <w:r>
        <w:rPr>
          <w:rFonts w:hint="eastAsia"/>
          <w:kern w:val="0"/>
        </w:rPr>
        <w:t>男性</w:t>
      </w:r>
      <w:r>
        <w:rPr>
          <w:rFonts w:hint="default"/>
          <w:kern w:val="0"/>
        </w:rPr>
        <w:t>不妊治療</w:t>
      </w:r>
      <w:r>
        <w:rPr>
          <w:rFonts w:hint="eastAsia"/>
          <w:kern w:val="0"/>
        </w:rPr>
        <w:t>に</w:t>
      </w:r>
      <w:r>
        <w:rPr>
          <w:rFonts w:hint="default"/>
          <w:kern w:val="0"/>
        </w:rPr>
        <w:t>要した費用に対して、</w:t>
      </w:r>
      <w:r>
        <w:rPr>
          <w:rFonts w:hint="eastAsia"/>
          <w:kern w:val="0"/>
        </w:rPr>
        <w:t>１回</w:t>
      </w:r>
      <w:r>
        <w:rPr>
          <w:rFonts w:hint="default"/>
          <w:kern w:val="0"/>
        </w:rPr>
        <w:t>の治療につき</w:t>
      </w:r>
      <w:r>
        <w:rPr>
          <w:rFonts w:hint="eastAsia"/>
          <w:kern w:val="0"/>
        </w:rPr>
        <w:t>３０万</w:t>
      </w:r>
      <w:r>
        <w:rPr>
          <w:rFonts w:hint="default"/>
          <w:kern w:val="0"/>
        </w:rPr>
        <w:t>円</w:t>
      </w:r>
      <w:r>
        <w:rPr>
          <w:rFonts w:hint="eastAsia"/>
          <w:kern w:val="0"/>
        </w:rPr>
        <w:t>まで</w:t>
      </w:r>
      <w:r>
        <w:rPr>
          <w:rFonts w:hint="default"/>
          <w:kern w:val="0"/>
        </w:rPr>
        <w:t>。（</w:t>
      </w:r>
      <w:r>
        <w:rPr>
          <w:rFonts w:hint="eastAsia"/>
          <w:kern w:val="0"/>
        </w:rPr>
        <w:t>Ｃ</w:t>
      </w:r>
      <w:r>
        <w:rPr>
          <w:rFonts w:hint="default"/>
          <w:kern w:val="0"/>
        </w:rPr>
        <w:t>の治療を除く）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92075</wp:posOffset>
                </wp:positionV>
                <wp:extent cx="2867025" cy="723900"/>
                <wp:effectExtent l="635" t="635" r="29845" b="10795"/>
                <wp:wrapNone/>
                <wp:docPr id="1026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7025" cy="723900"/>
                        </a:xfrm>
                        <a:prstGeom prst="wedgeRectCallout">
                          <a:avLst>
                            <a:gd name="adj1" fmla="val 27544"/>
                            <a:gd name="adj2" fmla="val -48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保健行政室健康推進課保健係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０１４３－２４－９８４３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０１４３－２３－１４４６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style="mso-wrap-distance-right:9pt;mso-wrap-distance-bottom:0pt;margin-top:7.25pt;mso-position-vertical-relative:text;mso-position-horizontal-relative:text;v-text-anchor:top;position:absolute;height:57pt;mso-wrap-distance-top:0pt;width:225.75pt;mso-wrap-distance-left:9pt;margin-left:199.95pt;z-index:2;" o:spid="_x0000_s1026" o:allowincell="t" o:allowoverlap="t" filled="t" fillcolor="#ffffff" stroked="t" strokecolor="#000000" strokeweight="0.75pt" o:spt="61" type="#_x0000_t61" adj="16750,36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保健行政室健康推進課保健係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ＴＥＬ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０１４３－２４－９８４３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０１４３－２３－１４４６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ind w:right="386"/>
        <w:jc w:val="right"/>
        <w:rPr>
          <w:rFonts w:hint="eastAsia"/>
          <w:kern w:val="0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AndChars" w:linePitch="332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764</TotalTime>
  <Pages>1</Pages>
  <Words>81</Words>
  <Characters>467</Characters>
  <Application>JUST Note</Application>
  <Lines>3</Lines>
  <Paragraphs>1</Paragraphs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北海道</dc:creator>
  <cp:lastModifiedBy>健康推進グループ</cp:lastModifiedBy>
  <cp:lastPrinted>2021-03-16T02:04:00Z</cp:lastPrinted>
  <dcterms:created xsi:type="dcterms:W3CDTF">2019-07-05T07:55:00Z</dcterms:created>
  <dcterms:modified xsi:type="dcterms:W3CDTF">2021-03-30T05:57:56Z</dcterms:modified>
  <cp:revision>143</cp:revision>
</cp:coreProperties>
</file>