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委　　任　　状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　私は、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color w:val="auto"/>
          <w:sz w:val="24"/>
          <w:u w:val="single" w:color="auto"/>
        </w:rPr>
        <w:t>　　　　　　　</w:t>
      </w:r>
      <w:r>
        <w:rPr>
          <w:rFonts w:hint="eastAsia"/>
          <w:color w:val="auto"/>
          <w:sz w:val="24"/>
        </w:rPr>
        <w:t>　を代理人と定め、次の権限を委任します。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なお、本委任を解除する場合には、双方連署のうえ届出いたします。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委任事項　　資源回収奨励金の受領に関すること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　年　　月　　日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登別市長　　小笠原　春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一　　様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住　所　　登別市　　　町　　　丁目　　　番地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 w:firstLine="480" w:firstLineChars="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委　任　者　　　</w:t>
      </w:r>
      <w:r>
        <w:rPr>
          <w:rFonts w:hint="eastAsia"/>
          <w:color w:val="auto"/>
          <w:sz w:val="24"/>
          <w:u w:val="single" w:color="auto"/>
        </w:rPr>
        <w:t>団体名　　　　　　　　　　　　　　　　　　　　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代表者　　　　　　　　　　　　　　　　　　　　　　</w:t>
      </w: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</w:p>
    <w:p>
      <w:pPr>
        <w:pStyle w:val="0"/>
        <w:ind w:right="480"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上記委任状の権限を承認します。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住　所　　登別市　　　町　　　丁目　　　番地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 w:firstLine="480" w:firstLineChars="20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受　任　者　　　</w:t>
      </w:r>
      <w:r>
        <w:rPr>
          <w:rFonts w:hint="eastAsia"/>
          <w:color w:val="auto"/>
          <w:sz w:val="24"/>
          <w:u w:val="single" w:color="auto"/>
        </w:rPr>
        <w:t>役職名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　　　　　　　　　</w:t>
      </w:r>
      <w:r>
        <w:rPr>
          <w:rFonts w:hint="eastAsia"/>
          <w:color w:val="auto"/>
          <w:sz w:val="24"/>
          <w:u w:val="single" w:color="auto"/>
        </w:rPr>
        <w:t>　　　　　　　　　</w:t>
      </w:r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</w:t>
      </w:r>
      <w:r>
        <w:rPr>
          <w:rFonts w:hint="eastAsia"/>
          <w:color w:val="auto"/>
          <w:sz w:val="24"/>
          <w:u w:val="single" w:color="auto"/>
        </w:rPr>
        <w:t>氏　名　　　　　　　　　　</w:t>
      </w:r>
      <w:r>
        <w:rPr>
          <w:rFonts w:hint="default"/>
          <w:color w:val="auto"/>
          <w:sz w:val="24"/>
          <w:u w:val="single" w:color="auto"/>
        </w:rPr>
        <w:t>　</w:t>
      </w:r>
      <w:r>
        <w:rPr>
          <w:rFonts w:hint="eastAsia"/>
          <w:color w:val="auto"/>
          <w:sz w:val="24"/>
          <w:u w:val="single" w:color="auto"/>
        </w:rPr>
        <w:t>　　　　　　　　　　　</w:t>
      </w:r>
      <w:bookmarkStart w:id="0" w:name="_GoBack"/>
      <w:bookmarkEnd w:id="0"/>
    </w:p>
    <w:p>
      <w:pPr>
        <w:pStyle w:val="0"/>
        <w:ind w:right="480"/>
        <w:rPr>
          <w:rFonts w:hint="default"/>
          <w:color w:val="auto"/>
          <w:sz w:val="24"/>
        </w:rPr>
      </w:pPr>
    </w:p>
    <w:p>
      <w:pPr>
        <w:pStyle w:val="0"/>
        <w:ind w:right="480"/>
        <w:rPr>
          <w:rFonts w:hint="default"/>
          <w:color w:val="auto"/>
          <w:sz w:val="24"/>
        </w:rPr>
      </w:pPr>
    </w:p>
    <w:tbl>
      <w:tblPr>
        <w:tblStyle w:val="11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5"/>
        <w:gridCol w:w="6720"/>
      </w:tblGrid>
      <w:tr>
        <w:trPr>
          <w:trHeight w:val="720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097"/>
              </w:tabs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0"/>
                <w:kern w:val="0"/>
                <w:sz w:val="24"/>
                <w:fitText w:val="1440" w:id="1"/>
              </w:rPr>
              <w:t>金融機関</w:t>
            </w:r>
            <w:r>
              <w:rPr>
                <w:rFonts w:hint="eastAsia"/>
                <w:color w:val="auto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67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80"/>
                <w:kern w:val="0"/>
                <w:sz w:val="24"/>
                <w:fitText w:val="1440" w:id="2"/>
              </w:rPr>
              <w:t>支店</w:t>
            </w:r>
            <w:r>
              <w:rPr>
                <w:rFonts w:hint="eastAsia"/>
                <w:color w:val="auto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pacing w:val="80"/>
                <w:kern w:val="0"/>
                <w:sz w:val="24"/>
                <w:fitText w:val="1440" w:id="3"/>
              </w:rPr>
              <w:t>口座番</w:t>
            </w:r>
            <w:r>
              <w:rPr>
                <w:rFonts w:hint="eastAsia"/>
                <w:color w:val="auto"/>
                <w:spacing w:val="15"/>
                <w:kern w:val="0"/>
                <w:sz w:val="24"/>
                <w:fitText w:val="1440" w:id="3"/>
              </w:rPr>
              <w:t>号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0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80"/>
                <w:kern w:val="0"/>
                <w:sz w:val="24"/>
                <w:fitText w:val="1440" w:id="4"/>
              </w:rPr>
              <w:t>口座名</w:t>
            </w:r>
            <w:r>
              <w:rPr>
                <w:rFonts w:hint="eastAsia"/>
                <w:color w:val="auto"/>
                <w:spacing w:val="15"/>
                <w:kern w:val="0"/>
                <w:sz w:val="24"/>
                <w:fitText w:val="1440" w:id="4"/>
              </w:rPr>
              <w:t>義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ind w:right="480"/>
        <w:rPr>
          <w:rFonts w:hint="default"/>
          <w:sz w:val="24"/>
        </w:rPr>
      </w:pPr>
    </w:p>
    <w:sectPr>
      <w:pgSz w:w="11906" w:h="16838"/>
      <w:pgMar w:top="851" w:right="1361" w:bottom="567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0</Words>
  <Characters>159</Characters>
  <Application>JUST Note</Application>
  <Lines>40</Lines>
  <Paragraphs>18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CRT0415D</dc:creator>
  <cp:lastModifiedBy>竹中　祐人</cp:lastModifiedBy>
  <cp:lastPrinted>2011-11-16T05:27:00Z</cp:lastPrinted>
  <dcterms:created xsi:type="dcterms:W3CDTF">2017-11-14T11:36:00Z</dcterms:created>
  <dcterms:modified xsi:type="dcterms:W3CDTF">2020-10-28T06:32:45Z</dcterms:modified>
  <cp:revision>11</cp:revision>
</cp:coreProperties>
</file>