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4</w:t>
      </w:r>
      <w:r>
        <w:rPr>
          <w:rFonts w:hint="eastAsia"/>
        </w:rPr>
        <w:t>号の</w:t>
      </w:r>
      <w:r>
        <w:rPr>
          <w:rFonts w:hint="default"/>
        </w:rPr>
        <w:t>3(</w:t>
      </w:r>
      <w:r>
        <w:rPr>
          <w:rFonts w:hint="eastAsia"/>
        </w:rPr>
        <w:t>第</w:t>
      </w:r>
      <w:r>
        <w:rPr>
          <w:rFonts w:hint="default"/>
        </w:rPr>
        <w:t>14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</w:rPr>
        <w:t>少量危険物貯蔵取扱廃止届出書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62"/>
        <w:gridCol w:w="1064"/>
        <w:gridCol w:w="224"/>
        <w:gridCol w:w="1791"/>
        <w:gridCol w:w="603"/>
        <w:gridCol w:w="839"/>
        <w:gridCol w:w="350"/>
        <w:gridCol w:w="1792"/>
      </w:tblGrid>
      <w:tr>
        <w:trPr>
          <w:cantSplit/>
          <w:trHeight w:val="2727" w:hRule="atLeast"/>
        </w:trPr>
        <w:tc>
          <w:tcPr>
            <w:tcW w:w="8525" w:type="dxa"/>
            <w:gridSpan w:val="8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60" w:beforeLines="0" w:beforeAutospacing="0" w:line="36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5073015</wp:posOffset>
                      </wp:positionH>
                      <wp:positionV relativeFrom="paragraph">
                        <wp:posOffset>1409700</wp:posOffset>
                      </wp:positionV>
                      <wp:extent cx="152400" cy="152400"/>
                      <wp:effectExtent l="635" t="635" r="29845" b="10795"/>
                      <wp:wrapNone/>
                      <wp:docPr id="1026" name="Ova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mso-wrap-distance-right:9pt;mso-wrap-distance-bottom:0pt;margin-top:111pt;mso-position-vertical-relative:text;mso-position-horizontal-relative:text;position:absolute;height:12pt;mso-wrap-distance-top:0pt;width:12pt;mso-wrap-distance-left:9pt;margin-left:399.45pt;z-index:2;" o:spid="_x0000_s1026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　　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届出者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　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印　</w:t>
            </w:r>
          </w:p>
        </w:tc>
      </w:tr>
      <w:tr>
        <w:trPr>
          <w:cantSplit/>
          <w:trHeight w:val="554" w:hRule="atLeast"/>
        </w:trPr>
        <w:tc>
          <w:tcPr>
            <w:tcW w:w="1862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貯蔵又は取扱者</w:t>
            </w:r>
          </w:p>
        </w:tc>
        <w:tc>
          <w:tcPr>
            <w:tcW w:w="106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599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54" w:hRule="atLeast"/>
        </w:trPr>
        <w:tc>
          <w:tcPr>
            <w:tcW w:w="1862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599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電話</w:t>
            </w:r>
          </w:p>
        </w:tc>
      </w:tr>
      <w:tr>
        <w:trPr>
          <w:cantSplit/>
          <w:trHeight w:val="554" w:hRule="atLeast"/>
        </w:trPr>
        <w:tc>
          <w:tcPr>
            <w:tcW w:w="1862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貯蔵取扱所</w:t>
            </w:r>
          </w:p>
        </w:tc>
        <w:tc>
          <w:tcPr>
            <w:tcW w:w="106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599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54" w:hRule="atLeast"/>
        </w:trPr>
        <w:tc>
          <w:tcPr>
            <w:tcW w:w="1862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618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3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7" w:hRule="atLeast"/>
        </w:trPr>
        <w:tc>
          <w:tcPr>
            <w:tcW w:w="1862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79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2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79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26"/>
              </w:rPr>
              <w:t>1</w:t>
            </w:r>
            <w:r>
              <w:rPr>
                <w:rFonts w:hint="eastAsia"/>
                <w:spacing w:val="26"/>
              </w:rPr>
              <w:t>日最大取</w:t>
            </w:r>
            <w:r>
              <w:rPr>
                <w:rFonts w:hint="eastAsia"/>
              </w:rPr>
              <w:t>扱</w:t>
            </w:r>
            <w:r>
              <w:rPr>
                <w:rFonts w:hint="eastAsia"/>
                <w:spacing w:val="500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>
        <w:trPr>
          <w:cantSplit/>
          <w:trHeight w:val="427" w:hRule="atLeast"/>
        </w:trPr>
        <w:tc>
          <w:tcPr>
            <w:tcW w:w="1862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9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92" w:type="dxa"/>
            <w:vAlign w:val="center"/>
          </w:tcPr>
          <w:p>
            <w:pPr>
              <w:pStyle w:val="19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39" w:hRule="atLeast"/>
        </w:trPr>
        <w:tc>
          <w:tcPr>
            <w:tcW w:w="186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63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年　　　　　月　　</w:t>
            </w:r>
            <w:bookmarkStart w:id="0" w:name="_GoBack"/>
            <w:bookmarkEnd w:id="0"/>
            <w:r>
              <w:rPr>
                <w:rFonts w:hint="eastAsia"/>
              </w:rPr>
              <w:t>　　　日</w:t>
            </w:r>
          </w:p>
        </w:tc>
      </w:tr>
      <w:tr>
        <w:trPr>
          <w:cantSplit/>
          <w:trHeight w:val="819" w:hRule="atLeast"/>
        </w:trPr>
        <w:tc>
          <w:tcPr>
            <w:tcW w:w="186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663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19" w:hRule="atLeast"/>
        </w:trPr>
        <w:tc>
          <w:tcPr>
            <w:tcW w:w="186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663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7" w:hRule="atLeast"/>
        </w:trPr>
        <w:tc>
          <w:tcPr>
            <w:tcW w:w="3150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728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5375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5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>
        <w:trPr>
          <w:cantSplit/>
          <w:trHeight w:val="819" w:hRule="atLeast"/>
        </w:trPr>
        <w:tc>
          <w:tcPr>
            <w:tcW w:w="3150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375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 w:line="288" w:lineRule="auto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この用紙の大きさは、日本産業規格</w:t>
      </w:r>
      <w:r>
        <w:rPr>
          <w:rFonts w:hint="default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3</w:t>
      </w:r>
      <w:r>
        <w:rPr>
          <w:rFonts w:hint="eastAsia"/>
        </w:rPr>
        <w:t>　※印の欄は、記入しないこと。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</Words>
  <Characters>208</Characters>
  <Application>JUST Note</Application>
  <Lines>63</Lines>
  <Paragraphs>43</Paragraphs>
  <CharactersWithSpaces>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様式第4号の3(第14条関係)</dc:title>
  <dc:creator>登別市消防本部</dc:creator>
  <cp:lastModifiedBy>消防本部総務グループ</cp:lastModifiedBy>
  <cp:lastPrinted>2020-04-06T04:27:35Z</cp:lastPrinted>
  <dcterms:created xsi:type="dcterms:W3CDTF">2013-06-09T06:20:00Z</dcterms:created>
  <dcterms:modified xsi:type="dcterms:W3CDTF">2020-04-06T04:12:05Z</dcterms:modified>
  <cp:revision>3</cp:revision>
</cp:coreProperties>
</file>