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b w:val="1"/>
          <w:sz w:val="24"/>
          <w:highlight w:val="none"/>
        </w:rPr>
      </w:pPr>
      <w:r>
        <w:rPr>
          <w:rFonts w:hint="eastAsia" w:asciiTheme="minorEastAsia" w:hAnsiTheme="minorEastAsia"/>
          <w:b w:val="1"/>
          <w:sz w:val="24"/>
          <w:highlight w:val="none"/>
        </w:rPr>
        <w:t>第１３回市民自治推進委員会　まちづくり部会議事録</w:t>
      </w:r>
    </w:p>
    <w:p>
      <w:pPr>
        <w:pStyle w:val="0"/>
        <w:jc w:val="right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（敬称略）</w:t>
      </w:r>
    </w:p>
    <w:p>
      <w:pPr>
        <w:pStyle w:val="0"/>
        <w:rPr>
          <w:rFonts w:hint="default" w:eastAsia="SimSun"/>
          <w:sz w:val="24"/>
          <w:highlight w:val="none"/>
        </w:rPr>
      </w:pPr>
    </w:p>
    <w:tbl>
      <w:tblPr>
        <w:tblStyle w:val="26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開催日時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平成３０年　６月１３日（水）　１８時３０分～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開催場所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登別市役所　２階　第１委員会室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pacing w:val="60"/>
                <w:sz w:val="24"/>
                <w:highlight w:val="none"/>
                <w:fitText w:val="960" w:id="1"/>
              </w:rPr>
              <w:t>出席</w:t>
            </w:r>
            <w:r>
              <w:rPr>
                <w:rFonts w:hint="eastAsia" w:asciiTheme="minorEastAsia" w:hAnsiTheme="minorEastAsia"/>
                <w:sz w:val="24"/>
                <w:highlight w:val="none"/>
                <w:fitText w:val="960" w:id="1"/>
              </w:rPr>
              <w:t>者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（部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会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長）中原　義勝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（副部会長）成田　育磨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（部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会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員）山田　正幸、渡部　雅子、工藤　隆行、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　　　　　　髙橋　達朗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（庁内委員）田中　道郎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w w:val="50"/>
                <w:sz w:val="24"/>
                <w:highlight w:val="none"/>
                <w:fitText w:val="960" w:id="2"/>
              </w:rPr>
              <w:t>庁内委員兼事務局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）笠井　康之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（事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務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局）伊藤慶一郎</w:t>
            </w:r>
          </w:p>
        </w:tc>
      </w:tr>
      <w:tr>
        <w:trPr/>
        <w:tc>
          <w:tcPr>
            <w:tcW w:w="169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pacing w:val="60"/>
                <w:sz w:val="24"/>
                <w:highlight w:val="none"/>
                <w:fitText w:val="960" w:id="3"/>
              </w:rPr>
              <w:t>欠席</w:t>
            </w:r>
            <w:r>
              <w:rPr>
                <w:rFonts w:hint="eastAsia" w:asciiTheme="minorEastAsia" w:hAnsiTheme="minorEastAsia"/>
                <w:sz w:val="24"/>
                <w:highlight w:val="none"/>
                <w:fitText w:val="960" w:id="3"/>
              </w:rPr>
              <w:t>者</w:t>
            </w:r>
          </w:p>
        </w:tc>
        <w:tc>
          <w:tcPr>
            <w:tcW w:w="679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（部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会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highlight w:val="none"/>
              </w:rPr>
              <w:t>員）田中　寛志、稲葉　一彦、川島　雅司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議　　題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①部会長・副部会長の選出について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②まちづくり部会の取組の方向性について</w:t>
            </w:r>
          </w:p>
        </w:tc>
      </w:tr>
    </w:tbl>
    <w:p>
      <w:pPr>
        <w:pStyle w:val="0"/>
        <w:ind w:left="1680" w:hanging="1680" w:hangingChars="700"/>
        <w:rPr>
          <w:rFonts w:hint="default" w:asciiTheme="minorEastAsia" w:hAnsiTheme="minorEastAsia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  <w:bdr w:val="single" w:color="auto" w:sz="4" w:space="0"/>
        </w:rPr>
        <w:t>議題①　部会長・副部会長の選出について</w:t>
      </w:r>
    </w:p>
    <w:p>
      <w:pPr>
        <w:pStyle w:val="0"/>
        <w:ind w:leftChars="0" w:firstLine="0" w:firstLineChars="0"/>
        <w:rPr>
          <w:rFonts w:hint="eastAsia"/>
          <w:sz w:val="24"/>
          <w:highlight w:val="none"/>
        </w:rPr>
      </w:pPr>
    </w:p>
    <w:p>
      <w:pPr>
        <w:pStyle w:val="0"/>
        <w:ind w:leftChars="0" w:firstLine="0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●協議事項</w:t>
      </w:r>
    </w:p>
    <w:p>
      <w:pPr>
        <w:pStyle w:val="0"/>
        <w:ind w:left="0" w:leftChars="0"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・市民自治推進委員の改選後、初の部会となることから、新たに部会長・副部会長</w:t>
      </w:r>
    </w:p>
    <w:p>
      <w:pPr>
        <w:pStyle w:val="0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を選出する。</w:t>
      </w: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●決定事項</w:t>
      </w: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　・部会長に中原義勝委員、副部会長に成田育磨委員を選出した。</w:t>
      </w: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bdr w:val="single" w:color="auto" w:sz="4" w:space="0"/>
        </w:rPr>
        <w:t>議題②　まちづくり部会の取組の方向性について</w:t>
      </w:r>
    </w:p>
    <w:p>
      <w:pPr>
        <w:pStyle w:val="0"/>
        <w:ind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平成３０年５月に開催した市民自治推進委員会・全体会議において、「健康」に関する取組については一旦区切りをつけることとなったため、「登別市総合計画・第３期基本計画」と「第３期基本計画・第１次実施計画」の冊子を基に、今後のまちづくり部会の取組に関する方向性を協議する。</w:t>
      </w:r>
    </w:p>
    <w:p>
      <w:pPr>
        <w:pStyle w:val="0"/>
        <w:ind w:leftChars="0" w:firstLine="0" w:firstLineChars="0"/>
        <w:rPr>
          <w:rFonts w:hint="eastAsia"/>
          <w:sz w:val="24"/>
          <w:highlight w:val="none"/>
        </w:rPr>
      </w:pPr>
    </w:p>
    <w:p>
      <w:pPr>
        <w:pStyle w:val="0"/>
        <w:ind w:leftChars="0" w:firstLine="0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●協議事項</w:t>
      </w:r>
    </w:p>
    <w:p>
      <w:pPr>
        <w:pStyle w:val="0"/>
        <w:ind w:leftChars="0" w:firstLine="0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（移住の促進について）</w:t>
      </w:r>
    </w:p>
    <w:p>
      <w:pPr>
        <w:pStyle w:val="0"/>
        <w:ind w:leftChars="0" w:firstLine="0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　・目標への接近度を計る指標等では「ちょっと暮らし利用者数」が順調に増えてい</w:t>
      </w:r>
    </w:p>
    <w:p>
      <w:pPr>
        <w:pStyle w:val="0"/>
        <w:ind w:left="0" w:leftChars="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っているようだが、これらの利用者を定住に結び付ける方策は考えられないか。</w:t>
      </w:r>
    </w:p>
    <w:p>
      <w:pPr>
        <w:pStyle w:val="0"/>
        <w:ind w:left="0" w:leftChars="0" w:firstLine="0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（国際交流の推進について）</w:t>
      </w:r>
    </w:p>
    <w:p>
      <w:pPr>
        <w:pStyle w:val="0"/>
        <w:ind w:left="0" w:leftChars="0" w:firstLine="0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　・登別市は海外からの観光客を受け入れる国際観光都市であり、海外の学生（フロ</w:t>
      </w:r>
    </w:p>
    <w:p>
      <w:pPr>
        <w:pStyle w:val="0"/>
        <w:ind w:left="0" w:leftChars="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リダ大学等）の受入体制を整え、市民も交えた協働の可能性を探れないか。</w:t>
      </w:r>
    </w:p>
    <w:p>
      <w:pPr>
        <w:pStyle w:val="0"/>
        <w:ind w:left="0" w:leftChars="0" w:firstLine="0" w:firstLineChars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（協働のまちづくりセミナーについて）</w:t>
      </w:r>
    </w:p>
    <w:p>
      <w:pPr>
        <w:pStyle w:val="0"/>
        <w:ind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・セミナーに出席して思ったことは、職員の出席が担当部（市民協働Ｇ）だけであ</w:t>
      </w:r>
    </w:p>
    <w:p>
      <w:pPr>
        <w:pStyle w:val="0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る一方で、室蘭市が主催する同様のセミナーでは、多くの若手職員がファシリテ</w:t>
      </w:r>
    </w:p>
    <w:p>
      <w:pPr>
        <w:pStyle w:val="0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ーション研修を兼ねて出席していたことから、登別市も協働のまちづくりを進め</w:t>
      </w:r>
    </w:p>
    <w:p>
      <w:pPr>
        <w:pStyle w:val="0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るならば、このような取組が必要ではないか。</w:t>
      </w:r>
    </w:p>
    <w:p>
      <w:pPr>
        <w:pStyle w:val="0"/>
        <w:ind w:left="0" w:leftChars="0"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・学生など、進学や就職をする際に一旦登別市を離れることは仕方無いが、例えば</w:t>
      </w:r>
    </w:p>
    <w:p>
      <w:pPr>
        <w:pStyle w:val="0"/>
        <w:ind w:left="0" w:leftChars="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自分達の意見や活動で何かが作られたならば、いずれはＵターンにつながる可能</w:t>
      </w:r>
    </w:p>
    <w:p>
      <w:pPr>
        <w:pStyle w:val="0"/>
        <w:ind w:left="0" w:leftChars="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性もあるので、そういった点から、セミナー等への若い世代の参加率をどのよう</w:t>
      </w:r>
    </w:p>
    <w:p>
      <w:pPr>
        <w:pStyle w:val="0"/>
        <w:ind w:left="0" w:leftChars="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に高めていくか。</w:t>
      </w:r>
    </w:p>
    <w:p>
      <w:pPr>
        <w:pStyle w:val="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（市役所本庁舎の建て替えについて）</w:t>
      </w:r>
    </w:p>
    <w:p>
      <w:pPr>
        <w:pStyle w:val="0"/>
        <w:ind w:firstLine="240" w:firstLineChars="1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・市役所本庁舎建て替えの話しが進んでいるが、ただ本庁舎を建て替えるだけでは</w:t>
      </w:r>
    </w:p>
    <w:p>
      <w:pPr>
        <w:pStyle w:val="0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なく、新しい市役所を中心としたまちづくりについて検討できないか。</w:t>
      </w:r>
    </w:p>
    <w:p>
      <w:pPr>
        <w:pStyle w:val="0"/>
        <w:ind w:left="240" w:hanging="240" w:hanging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●決定事項</w:t>
      </w:r>
    </w:p>
    <w:p>
      <w:pPr>
        <w:pStyle w:val="0"/>
        <w:ind w:left="240" w:hanging="240" w:hanging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・現時点での決定事項はなく、継続協議することとなった。</w:t>
      </w:r>
    </w:p>
    <w:p>
      <w:pPr>
        <w:pStyle w:val="0"/>
        <w:ind w:left="240" w:hanging="240" w:hangingChars="100"/>
        <w:rPr>
          <w:rFonts w:hint="default"/>
          <w:sz w:val="24"/>
          <w:highlight w:val="none"/>
        </w:rPr>
      </w:pPr>
    </w:p>
    <w:p>
      <w:pPr>
        <w:pStyle w:val="0"/>
        <w:ind w:left="240" w:hanging="240" w:hangingChars="100"/>
        <w:rPr>
          <w:rFonts w:hint="default"/>
          <w:sz w:val="24"/>
          <w:highlight w:val="none"/>
        </w:rPr>
      </w:pPr>
    </w:p>
    <w:p>
      <w:pPr>
        <w:pStyle w:val="0"/>
        <w:ind w:left="240" w:hanging="240" w:hanging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【次回会議】</w:t>
      </w:r>
    </w:p>
    <w:p>
      <w:pPr>
        <w:pStyle w:val="0"/>
        <w:ind w:left="240" w:hanging="240" w:hanging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・日程：平成３０年７月３０日（月）　１８時３０分から開催する。</w:t>
      </w:r>
    </w:p>
    <w:p>
      <w:pPr>
        <w:pStyle w:val="0"/>
        <w:ind w:left="240" w:hanging="240" w:hangingChars="100"/>
        <w:rPr>
          <w:rFonts w:hint="default"/>
          <w:sz w:val="24"/>
          <w:highlight w:val="none"/>
        </w:rPr>
      </w:pPr>
    </w:p>
    <w:p>
      <w:pPr>
        <w:pStyle w:val="0"/>
        <w:ind w:left="240" w:hanging="240" w:hangingChars="100"/>
        <w:rPr>
          <w:rFonts w:hint="eastAsia" w:asciiTheme="minorEastAsia" w:hAnsiTheme="minorEastAsia"/>
          <w:color w:val="0070C0"/>
          <w:sz w:val="24"/>
          <w:highlight w:val="red"/>
        </w:rPr>
      </w:pPr>
      <w:r>
        <w:rPr>
          <w:rFonts w:hint="eastAsia"/>
          <w:sz w:val="24"/>
          <w:highlight w:val="none"/>
        </w:rPr>
        <w:t>　・内容：本日に引き続き、まちづくり部</w:t>
      </w:r>
      <w:bookmarkStart w:id="0" w:name="_GoBack"/>
      <w:bookmarkEnd w:id="0"/>
      <w:r>
        <w:rPr>
          <w:rFonts w:hint="eastAsia"/>
          <w:sz w:val="24"/>
          <w:highlight w:val="none"/>
        </w:rPr>
        <w:t>会の今後の取組方針について協議する。</w:t>
      </w: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55401110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1905</TotalTime>
  <Pages>2</Pages>
  <Words>0</Words>
  <Characters>1079</Characters>
  <Application>JUST Note</Application>
  <Lines>62</Lines>
  <Paragraphs>50</Paragraphs>
  <Company>Toshiba</Company>
  <CharactersWithSpaces>1120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伊藤 慶一郎</cp:lastModifiedBy>
  <cp:lastPrinted>2019-07-08T08:17:07Z</cp:lastPrinted>
  <dcterms:created xsi:type="dcterms:W3CDTF">2018-12-07T08:13:00Z</dcterms:created>
  <dcterms:modified xsi:type="dcterms:W3CDTF">2019-07-23T00:21:16Z</dcterms:modified>
  <cp:revision>56</cp:revision>
</cp:coreProperties>
</file>