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inorEastAsia" w:hAnsiTheme="minorEastAsia"/>
          <w:b w:val="1"/>
          <w:sz w:val="24"/>
        </w:rPr>
      </w:pPr>
      <w:r>
        <w:rPr>
          <w:rFonts w:hint="eastAsia" w:asciiTheme="minorEastAsia" w:hAnsiTheme="minorEastAsia"/>
          <w:b w:val="1"/>
          <w:sz w:val="24"/>
        </w:rPr>
        <w:t>第１２回市民自治推進委員会　まちづくり部会議事録</w:t>
      </w:r>
    </w:p>
    <w:p>
      <w:pPr>
        <w:pStyle w:val="0"/>
        <w:jc w:val="right"/>
        <w:rPr>
          <w:rFonts w:hint="default" w:asciiTheme="minorEastAsia" w:hAnsiTheme="minorEastAsia"/>
          <w:sz w:val="24"/>
        </w:rPr>
      </w:pPr>
      <w:r>
        <w:rPr>
          <w:rFonts w:hint="eastAsia" w:asciiTheme="minorEastAsia" w:hAnsiTheme="minorEastAsia"/>
          <w:sz w:val="24"/>
        </w:rPr>
        <w:t>（敬称略）</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pacing w:val="40"/>
          <w:kern w:val="0"/>
          <w:sz w:val="24"/>
          <w:fitText w:val="1200" w:id="1"/>
        </w:rPr>
        <w:t>開催日</w:t>
      </w:r>
      <w:r>
        <w:rPr>
          <w:rFonts w:hint="eastAsia" w:asciiTheme="minorEastAsia" w:hAnsiTheme="minorEastAsia"/>
          <w:kern w:val="0"/>
          <w:sz w:val="24"/>
          <w:fitText w:val="1200" w:id="1"/>
        </w:rPr>
        <w:t>時</w:t>
      </w:r>
      <w:r>
        <w:rPr>
          <w:rFonts w:hint="eastAsia" w:asciiTheme="minorEastAsia" w:hAnsiTheme="minorEastAsia"/>
          <w:sz w:val="24"/>
        </w:rPr>
        <w:t>：平成２９年１１月２７日（月）　１８：３０～</w:t>
      </w:r>
    </w:p>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pacing w:val="40"/>
          <w:kern w:val="0"/>
          <w:sz w:val="24"/>
          <w:fitText w:val="1200" w:id="2"/>
        </w:rPr>
        <w:t>開催場</w:t>
      </w:r>
      <w:r>
        <w:rPr>
          <w:rFonts w:hint="eastAsia" w:asciiTheme="minorEastAsia" w:hAnsiTheme="minorEastAsia"/>
          <w:kern w:val="0"/>
          <w:sz w:val="24"/>
          <w:fitText w:val="1200" w:id="2"/>
        </w:rPr>
        <w:t>所</w:t>
      </w:r>
      <w:r>
        <w:rPr>
          <w:rFonts w:hint="eastAsia" w:asciiTheme="minorEastAsia" w:hAnsiTheme="minorEastAsia"/>
          <w:sz w:val="24"/>
        </w:rPr>
        <w:t>：市役所２階　第２委員会室</w:t>
      </w:r>
    </w:p>
    <w:p>
      <w:pPr>
        <w:pStyle w:val="0"/>
        <w:jc w:val="left"/>
        <w:rPr>
          <w:rFonts w:hint="default" w:asciiTheme="minorEastAsia" w:hAnsiTheme="minorEastAsia"/>
          <w:sz w:val="24"/>
        </w:rPr>
      </w:pPr>
      <w:r>
        <w:rPr>
          <w:rFonts w:hint="eastAsia" w:asciiTheme="minorEastAsia" w:hAnsiTheme="minorEastAsia"/>
          <w:sz w:val="24"/>
        </w:rPr>
        <w:t>◆出席部会員：</w:t>
      </w:r>
      <w:r>
        <w:rPr>
          <w:rFonts w:hint="eastAsia" w:asciiTheme="minorEastAsia" w:hAnsiTheme="minorEastAsia"/>
          <w:kern w:val="0"/>
          <w:sz w:val="24"/>
        </w:rPr>
        <w:t>部会長</w:t>
      </w:r>
      <w:r>
        <w:rPr>
          <w:rFonts w:hint="eastAsia" w:asciiTheme="minorEastAsia" w:hAnsiTheme="minorEastAsia"/>
          <w:sz w:val="24"/>
        </w:rPr>
        <w:t>　　中原　義勝</w:t>
      </w:r>
    </w:p>
    <w:p>
      <w:pPr>
        <w:pStyle w:val="0"/>
        <w:ind w:firstLine="1680" w:firstLineChars="700"/>
        <w:jc w:val="left"/>
        <w:rPr>
          <w:rFonts w:hint="default" w:asciiTheme="minorEastAsia" w:hAnsiTheme="minorEastAsia"/>
          <w:sz w:val="24"/>
        </w:rPr>
      </w:pPr>
      <w:r>
        <w:rPr>
          <w:rFonts w:hint="eastAsia" w:asciiTheme="minorEastAsia" w:hAnsiTheme="minorEastAsia"/>
          <w:sz w:val="24"/>
        </w:rPr>
        <w:t>副部会長　渡部　雅子</w:t>
      </w:r>
    </w:p>
    <w:p>
      <w:pPr>
        <w:pStyle w:val="0"/>
        <w:ind w:firstLine="1680" w:firstLineChars="700"/>
        <w:rPr>
          <w:rFonts w:hint="default" w:asciiTheme="minorEastAsia" w:hAnsiTheme="minorEastAsia"/>
          <w:sz w:val="24"/>
        </w:rPr>
      </w:pPr>
      <w:r>
        <w:rPr>
          <w:rFonts w:hint="eastAsia" w:asciiTheme="minorEastAsia" w:hAnsiTheme="minorEastAsia"/>
          <w:kern w:val="0"/>
          <w:sz w:val="24"/>
        </w:rPr>
        <w:t>部会員</w:t>
      </w:r>
      <w:r>
        <w:rPr>
          <w:rFonts w:hint="eastAsia" w:asciiTheme="minorEastAsia" w:hAnsiTheme="minorEastAsia"/>
          <w:sz w:val="24"/>
        </w:rPr>
        <w:t>　　山田　正幸</w:t>
      </w:r>
    </w:p>
    <w:p>
      <w:pPr>
        <w:pStyle w:val="0"/>
        <w:ind w:firstLine="2880" w:firstLineChars="1200"/>
        <w:rPr>
          <w:rFonts w:hint="default" w:asciiTheme="minorEastAsia" w:hAnsiTheme="minorEastAsia"/>
          <w:sz w:val="24"/>
        </w:rPr>
      </w:pPr>
      <w:r>
        <w:rPr>
          <w:rFonts w:hint="eastAsia" w:asciiTheme="minorEastAsia" w:hAnsiTheme="minorEastAsia"/>
          <w:sz w:val="24"/>
        </w:rPr>
        <w:t>川島　雅司</w:t>
      </w:r>
    </w:p>
    <w:p>
      <w:pPr>
        <w:pStyle w:val="0"/>
        <w:ind w:firstLine="2880" w:firstLineChars="1200"/>
        <w:rPr>
          <w:rFonts w:hint="default" w:asciiTheme="minorEastAsia" w:hAnsiTheme="minorEastAsia"/>
          <w:sz w:val="24"/>
        </w:rPr>
      </w:pPr>
      <w:r>
        <w:rPr>
          <w:rFonts w:hint="eastAsia" w:asciiTheme="minorEastAsia" w:hAnsiTheme="minorEastAsia"/>
          <w:sz w:val="24"/>
        </w:rPr>
        <w:t>成田　育磨</w:t>
      </w:r>
    </w:p>
    <w:p>
      <w:pPr>
        <w:pStyle w:val="0"/>
        <w:ind w:firstLine="2880" w:firstLineChars="1200"/>
        <w:rPr>
          <w:rFonts w:hint="default" w:asciiTheme="minorEastAsia" w:hAnsiTheme="minorEastAsia"/>
          <w:sz w:val="24"/>
        </w:rPr>
      </w:pPr>
      <w:r>
        <w:rPr>
          <w:rFonts w:hint="eastAsia" w:asciiTheme="minorEastAsia" w:hAnsiTheme="minorEastAsia"/>
          <w:sz w:val="24"/>
        </w:rPr>
        <w:t>松田　　毅（協働推進庁内委員会部会長）</w:t>
      </w:r>
    </w:p>
    <w:p>
      <w:pPr>
        <w:pStyle w:val="0"/>
        <w:ind w:firstLine="4176" w:firstLineChars="1800"/>
        <w:rPr>
          <w:rFonts w:hint="default" w:asciiTheme="minorEastAsia" w:hAnsiTheme="minorEastAsia"/>
          <w:spacing w:val="-4"/>
          <w:sz w:val="24"/>
        </w:rPr>
      </w:pPr>
      <w:r>
        <w:rPr>
          <w:rFonts w:hint="eastAsia" w:asciiTheme="minorEastAsia" w:hAnsiTheme="minorEastAsia"/>
          <w:spacing w:val="-4"/>
          <w:sz w:val="24"/>
        </w:rPr>
        <w:t>【市民生活部次長】</w:t>
      </w:r>
    </w:p>
    <w:p>
      <w:pPr>
        <w:pStyle w:val="0"/>
        <w:ind w:leftChars="0" w:firstLine="0" w:firstLineChars="0"/>
        <w:rPr>
          <w:rFonts w:hint="default" w:asciiTheme="minorEastAsia" w:hAnsiTheme="minorEastAsia"/>
          <w:sz w:val="24"/>
        </w:rPr>
      </w:pPr>
      <w:r>
        <w:rPr>
          <w:rFonts w:hint="eastAsia" w:asciiTheme="minorEastAsia" w:hAnsiTheme="minorEastAsia"/>
          <w:spacing w:val="-4"/>
          <w:sz w:val="24"/>
        </w:rPr>
        <w:t>　　　　　　　　　　　　</w:t>
      </w:r>
      <w:r>
        <w:rPr>
          <w:rFonts w:hint="eastAsia" w:asciiTheme="minorEastAsia" w:hAnsiTheme="minorEastAsia"/>
          <w:spacing w:val="-4"/>
          <w:sz w:val="24"/>
        </w:rPr>
        <w:t xml:space="preserve"> </w:t>
      </w:r>
      <w:r>
        <w:rPr>
          <w:rFonts w:hint="eastAsia" w:asciiTheme="minorEastAsia" w:hAnsiTheme="minorEastAsia"/>
          <w:spacing w:val="-4"/>
          <w:sz w:val="24"/>
        </w:rPr>
        <w:t>笠井　康之</w:t>
      </w:r>
      <w:r>
        <w:rPr>
          <w:rFonts w:hint="eastAsia" w:asciiTheme="minorEastAsia" w:hAnsiTheme="minorEastAsia"/>
          <w:sz w:val="24"/>
        </w:rPr>
        <w:t>（協働推進庁内委員会副部会長）</w:t>
      </w:r>
    </w:p>
    <w:p>
      <w:pPr>
        <w:pStyle w:val="0"/>
        <w:ind w:left="0" w:leftChars="0" w:firstLine="4176" w:firstLineChars="1800"/>
        <w:rPr>
          <w:rFonts w:hint="default" w:asciiTheme="minorEastAsia" w:hAnsiTheme="minorEastAsia"/>
          <w:sz w:val="24"/>
        </w:rPr>
      </w:pPr>
      <w:r>
        <w:rPr>
          <w:rFonts w:hint="eastAsia" w:asciiTheme="minorEastAsia" w:hAnsiTheme="minorEastAsia"/>
          <w:spacing w:val="-4"/>
          <w:sz w:val="24"/>
        </w:rPr>
        <w:t>【市民生活部市民協働グループ総括主幹】</w:t>
      </w:r>
    </w:p>
    <w:p>
      <w:pPr>
        <w:pStyle w:val="0"/>
        <w:jc w:val="left"/>
        <w:rPr>
          <w:rFonts w:hint="default" w:asciiTheme="minorEastAsia" w:hAnsiTheme="minorEastAsia"/>
          <w:sz w:val="24"/>
        </w:rPr>
      </w:pPr>
      <w:r>
        <w:rPr>
          <w:rFonts w:hint="eastAsia" w:asciiTheme="minorEastAsia" w:hAnsiTheme="minorEastAsia"/>
          <w:sz w:val="24"/>
        </w:rPr>
        <w:t>◆欠席部会員：部会員　　田中　寛志</w:t>
      </w:r>
    </w:p>
    <w:p>
      <w:pPr>
        <w:pStyle w:val="0"/>
        <w:ind w:leftChars="0" w:firstLine="0" w:firstLineChars="0"/>
        <w:rPr>
          <w:rFonts w:hint="default" w:asciiTheme="minorEastAsia" w:hAnsiTheme="minorEastAsia"/>
          <w:sz w:val="24"/>
        </w:rPr>
      </w:pPr>
      <w:r>
        <w:rPr>
          <w:rFonts w:hint="eastAsia" w:asciiTheme="minorEastAsia" w:hAnsiTheme="minorEastAsia"/>
          <w:sz w:val="24"/>
        </w:rPr>
        <w:t>　　　　　　　　　　　　稲葉　一彦</w:t>
      </w:r>
    </w:p>
    <w:p>
      <w:pPr>
        <w:pStyle w:val="0"/>
        <w:ind w:leftChars="0" w:firstLine="0" w:firstLineChars="0"/>
        <w:rPr>
          <w:rFonts w:hint="default" w:asciiTheme="minorEastAsia" w:hAnsiTheme="minorEastAsia"/>
          <w:sz w:val="24"/>
        </w:rPr>
      </w:pPr>
      <w:r>
        <w:rPr>
          <w:rFonts w:hint="eastAsia" w:asciiTheme="minorEastAsia" w:hAnsiTheme="minorEastAsia"/>
          <w:sz w:val="24"/>
        </w:rPr>
        <w:t>　　　　　　　　　　　　工藤　隆行</w:t>
      </w:r>
    </w:p>
    <w:p>
      <w:pPr>
        <w:pStyle w:val="0"/>
        <w:ind w:leftChars="0" w:firstLine="0" w:firstLineChars="0"/>
        <w:rPr>
          <w:rFonts w:hint="default" w:asciiTheme="minorEastAsia" w:hAnsiTheme="minorEastAsia"/>
          <w:sz w:val="24"/>
        </w:rPr>
      </w:pPr>
      <w:r>
        <w:rPr>
          <w:rFonts w:hint="eastAsia" w:asciiTheme="minorEastAsia" w:hAnsiTheme="minorEastAsia"/>
          <w:sz w:val="24"/>
        </w:rPr>
        <w:t>　　　　　　　　　　　　松本　崇之</w:t>
      </w:r>
    </w:p>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kern w:val="0"/>
          <w:sz w:val="24"/>
        </w:rPr>
        <w:t>事　務　局</w:t>
      </w:r>
      <w:r>
        <w:rPr>
          <w:rFonts w:hint="eastAsia" w:asciiTheme="minorEastAsia" w:hAnsiTheme="minorEastAsia"/>
          <w:sz w:val="24"/>
        </w:rPr>
        <w:t>：　　　　　笠井　康之（庁内委員会兼）</w:t>
      </w:r>
    </w:p>
    <w:p>
      <w:pPr>
        <w:pStyle w:val="0"/>
        <w:ind w:firstLine="4176" w:firstLineChars="1800"/>
        <w:rPr>
          <w:rFonts w:hint="default" w:asciiTheme="minorEastAsia" w:hAnsiTheme="minorEastAsia"/>
          <w:sz w:val="24"/>
        </w:rPr>
      </w:pPr>
      <w:r>
        <w:rPr>
          <w:rFonts w:hint="eastAsia" w:asciiTheme="minorEastAsia" w:hAnsiTheme="minorEastAsia"/>
          <w:spacing w:val="-4"/>
          <w:sz w:val="24"/>
        </w:rPr>
        <w:t>【市民生活部市民協働グループ総括主幹】</w:t>
      </w:r>
    </w:p>
    <w:p>
      <w:pPr>
        <w:pStyle w:val="0"/>
        <w:ind w:firstLine="2880" w:firstLineChars="1200"/>
        <w:rPr>
          <w:rFonts w:hint="default" w:asciiTheme="minorEastAsia" w:hAnsiTheme="minorEastAsia"/>
          <w:sz w:val="24"/>
        </w:rPr>
      </w:pPr>
      <w:r>
        <w:rPr>
          <w:rFonts w:hint="eastAsia" w:asciiTheme="minorEastAsia" w:hAnsiTheme="minorEastAsia"/>
          <w:sz w:val="24"/>
        </w:rPr>
        <w:t>伊藤慶一郎【市民生活部市民協働グループ主査】</w:t>
      </w:r>
    </w:p>
    <w:p>
      <w:pPr>
        <w:pStyle w:val="0"/>
        <w:rPr>
          <w:rFonts w:hint="default" w:asciiTheme="minorEastAsia" w:hAnsiTheme="minorEastAsia"/>
          <w:sz w:val="24"/>
        </w:rPr>
      </w:pPr>
    </w:p>
    <w:p>
      <w:pPr>
        <w:pStyle w:val="0"/>
        <w:rPr>
          <w:rFonts w:hint="default" w:asciiTheme="minorEastAsia" w:hAnsiTheme="minorEastAsia"/>
          <w:sz w:val="24"/>
          <w:highlight w:val="none"/>
        </w:rPr>
      </w:pPr>
      <w:r>
        <w:rPr>
          <w:rFonts w:hint="eastAsia" w:asciiTheme="minorEastAsia" w:hAnsiTheme="minorEastAsia"/>
          <w:sz w:val="24"/>
        </w:rPr>
        <w:t>◆議　　　題</w:t>
      </w:r>
      <w:r>
        <w:rPr>
          <w:rFonts w:hint="eastAsia" w:asciiTheme="minorEastAsia" w:hAnsiTheme="minorEastAsia"/>
          <w:sz w:val="24"/>
          <w:highlight w:val="none"/>
        </w:rPr>
        <w:t>：今後のまちづくり部会の方向性について</w:t>
      </w:r>
    </w:p>
    <w:p>
      <w:pPr>
        <w:pStyle w:val="0"/>
        <w:tabs>
          <w:tab w:val="left" w:leader="none" w:pos="4980"/>
        </w:tabs>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≪事務局≫</w:t>
      </w:r>
    </w:p>
    <w:p>
      <w:pPr>
        <w:pStyle w:val="0"/>
        <w:rPr>
          <w:rFonts w:hint="default"/>
          <w:sz w:val="24"/>
          <w:highlight w:val="none"/>
        </w:rPr>
      </w:pPr>
      <w:r>
        <w:rPr>
          <w:rFonts w:hint="eastAsia" w:asciiTheme="minorEastAsia" w:hAnsiTheme="minorEastAsia"/>
          <w:b w:val="1"/>
          <w:sz w:val="24"/>
          <w:highlight w:val="none"/>
        </w:rPr>
        <w:t>　</w:t>
      </w:r>
      <w:r>
        <w:rPr>
          <w:rFonts w:hint="eastAsia"/>
          <w:sz w:val="24"/>
          <w:highlight w:val="none"/>
        </w:rPr>
        <w:t>１０月２４日に開催されました、第５回部会長・副部会長会議の概要を説明した後、部会長に引き継ぎたいと思いますので、よろしくお願いいたします。</w:t>
      </w:r>
    </w:p>
    <w:p>
      <w:pPr>
        <w:pStyle w:val="0"/>
        <w:ind w:firstLine="240" w:firstLineChars="100"/>
        <w:rPr>
          <w:rFonts w:hint="default"/>
          <w:sz w:val="24"/>
          <w:highlight w:val="none"/>
        </w:rPr>
      </w:pPr>
      <w:r>
        <w:rPr>
          <w:rFonts w:hint="eastAsia"/>
          <w:sz w:val="24"/>
          <w:highlight w:val="none"/>
        </w:rPr>
        <w:t>部会長・副部会長会議で情報提供した資料をお手元に配布しております。</w:t>
      </w:r>
    </w:p>
    <w:p>
      <w:pPr>
        <w:pStyle w:val="0"/>
        <w:ind w:firstLine="240" w:firstLineChars="100"/>
        <w:rPr>
          <w:rFonts w:hint="default"/>
          <w:sz w:val="24"/>
          <w:highlight w:val="none"/>
        </w:rPr>
      </w:pPr>
      <w:r>
        <w:rPr>
          <w:rFonts w:hint="eastAsia"/>
          <w:sz w:val="24"/>
          <w:highlight w:val="none"/>
        </w:rPr>
        <w:t>まずは、Ａ３横版の資料をご覧ください。</w:t>
      </w:r>
    </w:p>
    <w:p>
      <w:pPr>
        <w:pStyle w:val="0"/>
        <w:ind w:firstLine="240" w:firstLineChars="100"/>
        <w:rPr>
          <w:rFonts w:hint="default"/>
          <w:color w:val="FF0000"/>
          <w:sz w:val="24"/>
          <w:highlight w:val="none"/>
        </w:rPr>
      </w:pPr>
      <w:r>
        <w:rPr>
          <w:rFonts w:hint="eastAsia"/>
          <w:sz w:val="24"/>
          <w:highlight w:val="none"/>
        </w:rPr>
        <w:t>この資料は、前回の部会長・副部会長会議で配布したものをベースとし、“現在の取組内容”欄を最新の状況に更新しているのと、各部会の中で協議し、平成３０年度の取組に必要な予算として要求している内容を“取組に係る必要予算”欄に記載しております。</w:t>
      </w:r>
    </w:p>
    <w:p>
      <w:pPr>
        <w:pStyle w:val="0"/>
        <w:ind w:firstLine="240" w:firstLineChars="100"/>
        <w:rPr>
          <w:rFonts w:hint="default"/>
          <w:sz w:val="24"/>
          <w:highlight w:val="none"/>
        </w:rPr>
      </w:pPr>
      <w:r>
        <w:rPr>
          <w:rFonts w:hint="eastAsia"/>
          <w:sz w:val="24"/>
          <w:highlight w:val="none"/>
        </w:rPr>
        <w:t>会議では、まずは各部会の「健康」に関する取組の進捗状況の確認及び情報共有を図りました。</w:t>
      </w:r>
    </w:p>
    <w:p>
      <w:pPr>
        <w:pStyle w:val="0"/>
        <w:ind w:firstLine="240" w:firstLineChars="100"/>
        <w:rPr>
          <w:rFonts w:hint="default"/>
          <w:sz w:val="24"/>
          <w:highlight w:val="none"/>
        </w:rPr>
      </w:pPr>
      <w:r>
        <w:rPr>
          <w:rFonts w:hint="eastAsia"/>
          <w:sz w:val="24"/>
          <w:highlight w:val="none"/>
        </w:rPr>
        <w:t>併せて、一部の市民自治推進委員をはじめ、その他色々な方面から、「健康に関する取組は、今後どうしていくのか」ですとか、「続けるのか、やめるのか、又は違う新しいテーマを設けるのか」などといったご意見を聞くようになり、まずは部会長・副部会長会議で一度、「健康」というテーマの方向性の確認を行い、各部会等で協議していただくということで、一番右の“今後の方針・予定”欄を空欄としております。</w:t>
      </w:r>
    </w:p>
    <w:p>
      <w:pPr>
        <w:pStyle w:val="0"/>
        <w:rPr>
          <w:rFonts w:hint="default"/>
          <w:sz w:val="24"/>
          <w:highlight w:val="none"/>
        </w:rPr>
      </w:pPr>
      <w:r>
        <w:rPr>
          <w:rFonts w:hint="eastAsia"/>
          <w:sz w:val="24"/>
          <w:highlight w:val="none"/>
        </w:rPr>
        <w:t>　「健康」に関する取組は、例えば料理教室や健康座談会など、既に取組を実施している部会もあれば、ウオーキングマップ更新後に取組を検討している部会もあるなど、進捗状況は各部会でまちまちであることから、現段階では「健康」に関するテーマについて、統一したゴールは定めず、各部会、必要な取組は継続しつつ、登別市まちづくり基本条例で定める、市民自治の推進や市民と市の協働のあり方、また、市の進める事務・事業等について協議していくこととしました。</w:t>
      </w:r>
    </w:p>
    <w:p>
      <w:pPr>
        <w:pStyle w:val="0"/>
        <w:ind w:firstLine="240" w:firstLineChars="100"/>
        <w:rPr>
          <w:rFonts w:hint="default"/>
          <w:sz w:val="24"/>
          <w:highlight w:val="none"/>
        </w:rPr>
      </w:pPr>
      <w:r>
        <w:rPr>
          <w:rFonts w:hint="eastAsia"/>
          <w:sz w:val="24"/>
          <w:highlight w:val="none"/>
        </w:rPr>
        <w:t>また、市の企画調整グループから、第３期基本計画・第１次実施計画における進捗状況について、文書にて報告と意見照会があったことを受け、まずは部会長・副部会長会議で内容等について直接説明してもらい、必要に応じて各部会においても説明をして欲しい、といった要望もありました。</w:t>
      </w:r>
    </w:p>
    <w:p>
      <w:pPr>
        <w:pStyle w:val="0"/>
        <w:ind w:firstLine="240" w:firstLineChars="100"/>
        <w:rPr>
          <w:rFonts w:hint="default"/>
          <w:sz w:val="24"/>
          <w:highlight w:val="none"/>
        </w:rPr>
      </w:pPr>
      <w:r>
        <w:rPr>
          <w:rFonts w:hint="eastAsia"/>
          <w:sz w:val="24"/>
          <w:highlight w:val="none"/>
        </w:rPr>
        <w:t>次に、ホッチキス止めされている、「広報８月号」と書いてある資料ですが、これまでの部会長・副部会長会議でも、市民自治推進委員会の取組を市民に知ってもらうため、年に１度くらいは広報紙で周知した方が良いのでは、という意見があったことから、広報８月号に掲載したものを参考にお配りいたします。</w:t>
      </w:r>
    </w:p>
    <w:p>
      <w:pPr>
        <w:pStyle w:val="0"/>
        <w:ind w:firstLine="240" w:firstLineChars="100"/>
        <w:rPr>
          <w:rFonts w:hint="default"/>
          <w:sz w:val="24"/>
          <w:highlight w:val="none"/>
        </w:rPr>
      </w:pPr>
      <w:r>
        <w:rPr>
          <w:rFonts w:hint="eastAsia"/>
          <w:sz w:val="24"/>
          <w:highlight w:val="none"/>
        </w:rPr>
        <w:t>続きまして、両面刷りの新聞記事をご覧ください。</w:t>
      </w:r>
    </w:p>
    <w:p>
      <w:pPr>
        <w:pStyle w:val="0"/>
        <w:ind w:firstLine="240" w:firstLineChars="100"/>
        <w:rPr>
          <w:rFonts w:hint="default"/>
          <w:sz w:val="24"/>
          <w:highlight w:val="none"/>
        </w:rPr>
      </w:pPr>
      <w:r>
        <w:rPr>
          <w:rFonts w:hint="eastAsia"/>
          <w:sz w:val="24"/>
          <w:highlight w:val="none"/>
        </w:rPr>
        <w:t>１０月１３日付けの記事では、市民自治推進委員会の活動に関する説明、裏面の記事では、まちづくり部会が取り組む健康座談会について紹介されましたので、のち程ご覧いただければと思います。</w:t>
      </w:r>
    </w:p>
    <w:p>
      <w:pPr>
        <w:pStyle w:val="0"/>
        <w:ind w:firstLine="240" w:firstLineChars="100"/>
        <w:rPr>
          <w:rFonts w:hint="default"/>
          <w:sz w:val="24"/>
          <w:highlight w:val="none"/>
        </w:rPr>
      </w:pPr>
      <w:r>
        <w:rPr>
          <w:rFonts w:hint="eastAsia"/>
          <w:sz w:val="24"/>
          <w:highlight w:val="none"/>
        </w:rPr>
        <w:t>最後に、Ａ３縦版の記事、受動喫煙の防止関連についてであります。</w:t>
      </w:r>
    </w:p>
    <w:p>
      <w:pPr>
        <w:pStyle w:val="0"/>
        <w:ind w:firstLine="240" w:firstLineChars="100"/>
        <w:rPr>
          <w:rFonts w:hint="default"/>
          <w:sz w:val="24"/>
          <w:highlight w:val="none"/>
        </w:rPr>
      </w:pPr>
      <w:r>
        <w:rPr>
          <w:rFonts w:hint="eastAsia"/>
          <w:sz w:val="24"/>
          <w:highlight w:val="none"/>
        </w:rPr>
        <w:t>道の受動喫煙防止条例の動きに合わせ、登別でも受動喫煙防止を進めていく必要があり、市民自治推進委員会においても逐次、情報提供していくこととしておりました。</w:t>
      </w:r>
    </w:p>
    <w:p>
      <w:pPr>
        <w:pStyle w:val="0"/>
        <w:ind w:firstLine="240" w:firstLineChars="100"/>
        <w:rPr>
          <w:rFonts w:hint="default"/>
          <w:sz w:val="24"/>
          <w:highlight w:val="none"/>
        </w:rPr>
      </w:pPr>
      <w:r>
        <w:rPr>
          <w:rFonts w:hint="eastAsia"/>
          <w:sz w:val="24"/>
          <w:highlight w:val="none"/>
        </w:rPr>
        <w:t>この記事は、北海道がん対策「六位一体」協議会が、北海道がんサミットでまとめた要望を北海道や札幌市等に手渡し、施策で実現するよう要望する、という内容のもので、１１項目に渡る要望内容となっております。</w:t>
      </w:r>
    </w:p>
    <w:p>
      <w:pPr>
        <w:pStyle w:val="0"/>
        <w:ind w:firstLine="240" w:firstLineChars="100"/>
        <w:rPr>
          <w:rFonts w:hint="default"/>
          <w:sz w:val="24"/>
          <w:highlight w:val="none"/>
        </w:rPr>
      </w:pPr>
      <w:r>
        <w:rPr>
          <w:rFonts w:hint="eastAsia"/>
          <w:sz w:val="24"/>
          <w:highlight w:val="none"/>
        </w:rPr>
        <w:t>こちらについても、のち程、ご覧いただければと思います。</w:t>
      </w:r>
    </w:p>
    <w:p>
      <w:pPr>
        <w:pStyle w:val="0"/>
        <w:ind w:firstLine="240" w:firstLineChars="100"/>
        <w:rPr>
          <w:rFonts w:hint="default"/>
          <w:sz w:val="24"/>
          <w:highlight w:val="none"/>
        </w:rPr>
      </w:pPr>
      <w:r>
        <w:rPr>
          <w:rFonts w:hint="eastAsia"/>
          <w:sz w:val="24"/>
          <w:highlight w:val="none"/>
        </w:rPr>
        <w:t>事務局からの説明は以上になりますが、部会長、副委員長も出席されていましたので、補足等があればお願いします。</w:t>
      </w:r>
    </w:p>
    <w:p>
      <w:pPr>
        <w:pStyle w:val="0"/>
        <w:rPr>
          <w:rFonts w:hint="eastAsia"/>
          <w:sz w:val="24"/>
          <w:highlight w:val="none"/>
        </w:rPr>
      </w:pPr>
      <w:r>
        <w:rPr>
          <w:rFonts w:hint="eastAsia"/>
          <w:sz w:val="24"/>
          <w:highlight w:val="none"/>
        </w:rPr>
        <w:t>　本日は、まずはロコモの関係を含めた、まちづくり部会の、今後の方向性についてご協議いただきたいと思います。</w:t>
      </w:r>
    </w:p>
    <w:p>
      <w:pPr>
        <w:pStyle w:val="0"/>
        <w:ind w:firstLine="240" w:firstLineChars="100"/>
        <w:rPr>
          <w:rFonts w:hint="default" w:asciiTheme="minorEastAsia" w:hAnsiTheme="minorEastAsia"/>
          <w:sz w:val="24"/>
          <w:highlight w:val="none"/>
        </w:rPr>
      </w:pPr>
      <w:r>
        <w:rPr>
          <w:rFonts w:hint="eastAsia"/>
          <w:sz w:val="24"/>
          <w:highlight w:val="none"/>
        </w:rPr>
        <w:t>それでは部会長、よろしくお願いします。</w:t>
      </w:r>
    </w:p>
    <w:p>
      <w:pPr>
        <w:pStyle w:val="0"/>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≪部会長≫</w:t>
      </w:r>
    </w:p>
    <w:p>
      <w:pPr>
        <w:pStyle w:val="0"/>
        <w:rPr>
          <w:rFonts w:hint="default" w:asciiTheme="minorEastAsia" w:hAnsiTheme="minorEastAsia"/>
          <w:sz w:val="24"/>
          <w:highlight w:val="none"/>
        </w:rPr>
      </w:pPr>
      <w:r>
        <w:rPr>
          <w:rFonts w:hint="eastAsia" w:asciiTheme="minorEastAsia" w:hAnsiTheme="minorEastAsia"/>
          <w:b w:val="1"/>
          <w:sz w:val="24"/>
          <w:highlight w:val="none"/>
        </w:rPr>
        <w:t>　</w:t>
      </w:r>
      <w:r>
        <w:rPr>
          <w:rFonts w:hint="eastAsia" w:asciiTheme="minorEastAsia" w:hAnsiTheme="minorEastAsia"/>
          <w:sz w:val="24"/>
          <w:highlight w:val="none"/>
        </w:rPr>
        <w:t>まちづくり部会に保健福祉部職員にも参加していただき、結果的に今月開催した健康座談会を見に来ていただいたということで、どういう印象を持って帰られたかはわかりませんけれども。</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実際に見てもらった感想とか、どうですか。</w:t>
      </w: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≪部会員≫</w:t>
      </w:r>
    </w:p>
    <w:p>
      <w:pPr>
        <w:pStyle w:val="0"/>
        <w:rPr>
          <w:rFonts w:hint="default" w:asciiTheme="minorEastAsia" w:hAnsiTheme="minorEastAsia"/>
          <w:sz w:val="24"/>
          <w:highlight w:val="none"/>
        </w:rPr>
      </w:pPr>
      <w:r>
        <w:rPr>
          <w:rFonts w:hint="eastAsia" w:asciiTheme="minorEastAsia" w:hAnsiTheme="minorEastAsia"/>
          <w:b w:val="1"/>
          <w:sz w:val="24"/>
          <w:highlight w:val="none"/>
        </w:rPr>
        <w:t>　</w:t>
      </w:r>
      <w:r>
        <w:rPr>
          <w:rFonts w:hint="eastAsia" w:asciiTheme="minorEastAsia" w:hAnsiTheme="minorEastAsia"/>
          <w:sz w:val="24"/>
          <w:highlight w:val="none"/>
        </w:rPr>
        <w:t>話がうまいですね、と言われました。</w:t>
      </w:r>
    </w:p>
    <w:p>
      <w:pPr>
        <w:pStyle w:val="0"/>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≪部会長≫</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まちづくり部会としては、１２月いっぱいまで登別・幌別・鷲別の３カ所でやる予定で、それ以降については今のところ何も決まっていない状態ですね。</w:t>
      </w:r>
    </w:p>
    <w:p>
      <w:pPr>
        <w:pStyle w:val="0"/>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≪部会員≫</w:t>
      </w:r>
    </w:p>
    <w:p>
      <w:pPr>
        <w:pStyle w:val="0"/>
        <w:rPr>
          <w:rFonts w:hint="default" w:asciiTheme="minorEastAsia" w:hAnsiTheme="minorEastAsia"/>
          <w:sz w:val="24"/>
          <w:highlight w:val="none"/>
        </w:rPr>
      </w:pPr>
      <w:r>
        <w:rPr>
          <w:rFonts w:hint="eastAsia" w:asciiTheme="minorEastAsia" w:hAnsiTheme="minorEastAsia"/>
          <w:b w:val="1"/>
          <w:sz w:val="24"/>
          <w:highlight w:val="none"/>
        </w:rPr>
        <w:t>　</w:t>
      </w:r>
      <w:r>
        <w:rPr>
          <w:rFonts w:hint="eastAsia" w:asciiTheme="minorEastAsia" w:hAnsiTheme="minorEastAsia"/>
          <w:sz w:val="24"/>
          <w:highlight w:val="none"/>
        </w:rPr>
        <w:t>結局、「健康」って何だろうと考えたときに、自分の聞きたいことを聞けたり、今回の健康座談会のように、定期的に通えて何か相談できる環境が登別にもあったら良いのになって思います。</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そのためには国家資格が必要だって言われるとそれまでなんですけど、でも体操を教える場合には国家資格所持者というわけではないでしょうし、体操に来たって結局は体操のこと以外にも、例えばインフルエンザのことだって話すこともあるでしょうし。</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でも、そういった環境を来年度に整備することは無理だと思いますし、まちづくり部会で継続していくのも違うと思うので、やっぱり一旦区切りましょう。</w:t>
      </w:r>
    </w:p>
    <w:p>
      <w:pPr>
        <w:pStyle w:val="0"/>
        <w:rPr>
          <w:rFonts w:hint="default" w:asciiTheme="minorEastAsia" w:hAnsiTheme="minorEastAsia"/>
          <w:sz w:val="24"/>
          <w:highlight w:val="none"/>
        </w:rPr>
      </w:pPr>
    </w:p>
    <w:p>
      <w:pPr>
        <w:pStyle w:val="0"/>
        <w:rPr>
          <w:rFonts w:hint="eastAsia" w:asciiTheme="minorEastAsia" w:hAnsiTheme="minorEastAsia"/>
          <w:sz w:val="24"/>
          <w:highlight w:val="none"/>
        </w:rPr>
      </w:pPr>
      <w:r>
        <w:rPr>
          <w:rFonts w:hint="eastAsia" w:asciiTheme="minorEastAsia" w:hAnsiTheme="minorEastAsia"/>
          <w:b w:val="1"/>
          <w:sz w:val="24"/>
          <w:highlight w:val="none"/>
        </w:rPr>
        <w:t>≪部会長≫</w:t>
      </w:r>
    </w:p>
    <w:p>
      <w:pPr>
        <w:pStyle w:val="0"/>
        <w:rPr>
          <w:rFonts w:hint="default" w:asciiTheme="minorEastAsia" w:hAnsiTheme="minorEastAsia"/>
          <w:sz w:val="24"/>
          <w:highlight w:val="none"/>
        </w:rPr>
      </w:pPr>
      <w:r>
        <w:rPr>
          <w:rFonts w:hint="eastAsia" w:asciiTheme="minorEastAsia" w:hAnsiTheme="minorEastAsia"/>
          <w:sz w:val="24"/>
          <w:highlight w:val="none"/>
        </w:rPr>
        <w:t>　仕方ないですね。</w:t>
      </w:r>
    </w:p>
    <w:p>
      <w:pPr>
        <w:pStyle w:val="0"/>
        <w:ind w:firstLine="240" w:firstLineChars="100"/>
        <w:rPr>
          <w:rFonts w:hint="default" w:asciiTheme="minorEastAsia" w:hAnsiTheme="minorEastAsia"/>
          <w:b w:val="0"/>
          <w:sz w:val="24"/>
          <w:highlight w:val="none"/>
        </w:rPr>
      </w:pPr>
      <w:r>
        <w:rPr>
          <w:rFonts w:hint="eastAsia" w:asciiTheme="minorEastAsia" w:hAnsiTheme="minorEastAsia"/>
          <w:sz w:val="24"/>
          <w:highlight w:val="none"/>
        </w:rPr>
        <w:t>元々、今日お集まりいただいたのは、まちづくり部会が今後、具体的にどういったことをテーマにして進んでいこうかという方向性だけは明確にして来年からやっていければと思っているんですけれども、</w:t>
      </w:r>
      <w:r>
        <w:rPr>
          <w:rFonts w:hint="eastAsia" w:asciiTheme="minorEastAsia" w:hAnsiTheme="minorEastAsia"/>
          <w:b w:val="0"/>
          <w:sz w:val="24"/>
          <w:highlight w:val="none"/>
        </w:rPr>
        <w:t>何か取り組みたいこととかありませんか。</w:t>
      </w:r>
    </w:p>
    <w:p>
      <w:pPr>
        <w:pStyle w:val="0"/>
        <w:rPr>
          <w:rFonts w:hint="default" w:asciiTheme="minorEastAsia" w:hAnsiTheme="minorEastAsia"/>
          <w:b w:val="0"/>
          <w:sz w:val="24"/>
          <w:highlight w:val="none"/>
        </w:rPr>
      </w:pPr>
    </w:p>
    <w:p>
      <w:pPr>
        <w:pStyle w:val="0"/>
        <w:rPr>
          <w:rFonts w:hint="default" w:asciiTheme="minorEastAsia" w:hAnsiTheme="minorEastAsia"/>
          <w:b w:val="0"/>
          <w:sz w:val="24"/>
          <w:highlight w:val="none"/>
        </w:rPr>
      </w:pPr>
      <w:r>
        <w:rPr>
          <w:rFonts w:hint="eastAsia" w:asciiTheme="minorEastAsia" w:hAnsiTheme="minorEastAsia"/>
          <w:b w:val="1"/>
          <w:sz w:val="24"/>
          <w:highlight w:val="none"/>
        </w:rPr>
        <w:t>≪副部会長≫</w:t>
      </w:r>
    </w:p>
    <w:p>
      <w:pPr>
        <w:pStyle w:val="0"/>
        <w:rPr>
          <w:rFonts w:hint="default" w:asciiTheme="minorEastAsia" w:hAnsiTheme="minorEastAsia"/>
          <w:b w:val="0"/>
          <w:sz w:val="24"/>
          <w:highlight w:val="none"/>
        </w:rPr>
      </w:pPr>
      <w:r>
        <w:rPr>
          <w:rFonts w:hint="eastAsia" w:asciiTheme="minorEastAsia" w:hAnsiTheme="minorEastAsia"/>
          <w:b w:val="0"/>
          <w:sz w:val="24"/>
          <w:highlight w:val="none"/>
        </w:rPr>
        <w:t>　市の第３期基本計画等の資料を一通り見ましたが、若い人達がこのまちに定着するという視点はすごく大事なことだと思ってて、その中で登別温泉の移住計画においてお試しで１泊、というような事業をやっているかと思うんですけど、その後の定着状況ってどうなんでしょうかね。</w:t>
      </w:r>
    </w:p>
    <w:p>
      <w:pPr>
        <w:pStyle w:val="0"/>
        <w:rPr>
          <w:rFonts w:hint="default" w:asciiTheme="minorEastAsia" w:hAnsiTheme="minorEastAsia"/>
          <w:b w:val="0"/>
          <w:sz w:val="24"/>
          <w:highlight w:val="none"/>
        </w:rPr>
      </w:pPr>
      <w:r>
        <w:rPr>
          <w:rFonts w:hint="eastAsia" w:asciiTheme="minorEastAsia" w:hAnsiTheme="minorEastAsia"/>
          <w:b w:val="0"/>
          <w:sz w:val="24"/>
          <w:highlight w:val="none"/>
        </w:rPr>
        <w:t>　その取組を広げて、定着していければ若年層も移住してくるでしょうし、そうなれば税収増だって見込めるじゃないですか。</w:t>
      </w:r>
    </w:p>
    <w:p>
      <w:pPr>
        <w:pStyle w:val="0"/>
        <w:rPr>
          <w:rFonts w:hint="default" w:asciiTheme="minorEastAsia" w:hAnsiTheme="minorEastAsia"/>
          <w:b w:val="0"/>
          <w:sz w:val="24"/>
          <w:highlight w:val="none"/>
        </w:rPr>
      </w:pPr>
    </w:p>
    <w:p>
      <w:pPr>
        <w:pStyle w:val="0"/>
        <w:rPr>
          <w:rFonts w:hint="default" w:asciiTheme="minorEastAsia" w:hAnsiTheme="minorEastAsia"/>
          <w:b w:val="0"/>
          <w:sz w:val="24"/>
          <w:highlight w:val="none"/>
        </w:rPr>
      </w:pPr>
      <w:r>
        <w:rPr>
          <w:rFonts w:hint="eastAsia" w:asciiTheme="minorEastAsia" w:hAnsiTheme="minorEastAsia"/>
          <w:b w:val="1"/>
          <w:sz w:val="24"/>
          <w:highlight w:val="none"/>
        </w:rPr>
        <w:t>≪部会員≫</w:t>
      </w:r>
    </w:p>
    <w:p>
      <w:pPr>
        <w:pStyle w:val="0"/>
        <w:rPr>
          <w:rFonts w:hint="default" w:asciiTheme="minorEastAsia" w:hAnsiTheme="minorEastAsia"/>
          <w:b w:val="0"/>
          <w:sz w:val="24"/>
          <w:highlight w:val="none"/>
        </w:rPr>
      </w:pPr>
      <w:r>
        <w:rPr>
          <w:rFonts w:hint="eastAsia" w:asciiTheme="minorEastAsia" w:hAnsiTheme="minorEastAsia"/>
          <w:b w:val="0"/>
          <w:sz w:val="24"/>
          <w:highlight w:val="none"/>
        </w:rPr>
        <w:t>　年配の方しか応募してきていないって聞いたことがあります。</w:t>
      </w:r>
    </w:p>
    <w:p>
      <w:pPr>
        <w:pStyle w:val="0"/>
        <w:rPr>
          <w:rFonts w:hint="default" w:asciiTheme="minorEastAsia" w:hAnsiTheme="minorEastAsia"/>
          <w:b w:val="0"/>
          <w:sz w:val="24"/>
          <w:highlight w:val="none"/>
        </w:rPr>
      </w:pPr>
    </w:p>
    <w:p>
      <w:pPr>
        <w:pStyle w:val="0"/>
        <w:rPr>
          <w:rFonts w:hint="default" w:asciiTheme="minorEastAsia" w:hAnsiTheme="minorEastAsia"/>
          <w:b w:val="0"/>
          <w:sz w:val="24"/>
          <w:highlight w:val="none"/>
        </w:rPr>
      </w:pPr>
      <w:r>
        <w:rPr>
          <w:rFonts w:hint="eastAsia" w:asciiTheme="minorEastAsia" w:hAnsiTheme="minorEastAsia"/>
          <w:b w:val="1"/>
          <w:sz w:val="24"/>
          <w:highlight w:val="none"/>
        </w:rPr>
        <w:t>≪部会員≫</w:t>
      </w:r>
    </w:p>
    <w:p>
      <w:pPr>
        <w:pStyle w:val="0"/>
        <w:rPr>
          <w:rFonts w:hint="default" w:asciiTheme="minorEastAsia" w:hAnsiTheme="minorEastAsia"/>
          <w:b w:val="0"/>
          <w:sz w:val="24"/>
          <w:highlight w:val="none"/>
        </w:rPr>
      </w:pPr>
      <w:r>
        <w:rPr>
          <w:rFonts w:hint="eastAsia" w:asciiTheme="minorEastAsia" w:hAnsiTheme="minorEastAsia"/>
          <w:b w:val="0"/>
          <w:sz w:val="24"/>
          <w:highlight w:val="none"/>
        </w:rPr>
        <w:t>　「ちょっと暮らし」という取組ですね。</w:t>
      </w:r>
    </w:p>
    <w:p>
      <w:pPr>
        <w:pStyle w:val="0"/>
        <w:rPr>
          <w:rFonts w:hint="default" w:asciiTheme="minorEastAsia" w:hAnsiTheme="minorEastAsia"/>
          <w:b w:val="0"/>
          <w:sz w:val="24"/>
          <w:highlight w:val="none"/>
        </w:rPr>
      </w:pPr>
      <w:r>
        <w:rPr>
          <w:rFonts w:hint="eastAsia" w:asciiTheme="minorEastAsia" w:hAnsiTheme="minorEastAsia"/>
          <w:b w:val="0"/>
          <w:sz w:val="24"/>
          <w:highlight w:val="none"/>
        </w:rPr>
        <w:t>　広報紙か何かで見たんですけど、狙いは退職者なんですか。</w:t>
      </w:r>
    </w:p>
    <w:p>
      <w:pPr>
        <w:pStyle w:val="0"/>
        <w:rPr>
          <w:rFonts w:hint="default" w:asciiTheme="minorEastAsia" w:hAnsiTheme="minorEastAsia"/>
          <w:b w:val="0"/>
          <w:sz w:val="24"/>
          <w:highlight w:val="none"/>
        </w:rPr>
      </w:pPr>
      <w:r>
        <w:rPr>
          <w:rFonts w:hint="eastAsia" w:asciiTheme="minorEastAsia" w:hAnsiTheme="minorEastAsia"/>
          <w:b w:val="1"/>
          <w:sz w:val="24"/>
          <w:highlight w:val="none"/>
        </w:rPr>
        <w:t>≪庁内委員≫</w:t>
      </w:r>
    </w:p>
    <w:p>
      <w:pPr>
        <w:pStyle w:val="0"/>
        <w:rPr>
          <w:rFonts w:hint="default" w:asciiTheme="minorEastAsia" w:hAnsiTheme="minorEastAsia"/>
          <w:b w:val="0"/>
          <w:sz w:val="24"/>
          <w:highlight w:val="none"/>
        </w:rPr>
      </w:pPr>
      <w:r>
        <w:rPr>
          <w:rFonts w:hint="eastAsia" w:asciiTheme="minorEastAsia" w:hAnsiTheme="minorEastAsia"/>
          <w:b w:val="0"/>
          <w:sz w:val="24"/>
          <w:highlight w:val="none"/>
        </w:rPr>
        <w:t>　はい、若い方を対象としているわけではないですね。</w:t>
      </w:r>
    </w:p>
    <w:p>
      <w:pPr>
        <w:pStyle w:val="0"/>
        <w:rPr>
          <w:rFonts w:hint="default" w:asciiTheme="minorEastAsia" w:hAnsiTheme="minorEastAsia"/>
          <w:b w:val="0"/>
          <w:sz w:val="24"/>
          <w:highlight w:val="none"/>
        </w:rPr>
      </w:pPr>
    </w:p>
    <w:p>
      <w:pPr>
        <w:pStyle w:val="0"/>
        <w:rPr>
          <w:rFonts w:hint="default" w:asciiTheme="minorEastAsia" w:hAnsiTheme="minorEastAsia"/>
          <w:b w:val="0"/>
          <w:sz w:val="24"/>
          <w:highlight w:val="none"/>
        </w:rPr>
      </w:pPr>
      <w:r>
        <w:rPr>
          <w:rFonts w:hint="eastAsia" w:asciiTheme="minorEastAsia" w:hAnsiTheme="minorEastAsia"/>
          <w:b w:val="1"/>
          <w:sz w:val="24"/>
          <w:highlight w:val="none"/>
        </w:rPr>
        <w:t>≪部会員≫</w:t>
      </w:r>
    </w:p>
    <w:p>
      <w:pPr>
        <w:pStyle w:val="0"/>
        <w:rPr>
          <w:rFonts w:hint="default" w:asciiTheme="minorEastAsia" w:hAnsiTheme="minorEastAsia"/>
          <w:b w:val="0"/>
          <w:sz w:val="24"/>
          <w:highlight w:val="none"/>
        </w:rPr>
      </w:pPr>
      <w:r>
        <w:rPr>
          <w:rFonts w:hint="eastAsia" w:asciiTheme="minorEastAsia" w:hAnsiTheme="minorEastAsia"/>
          <w:b w:val="0"/>
          <w:sz w:val="24"/>
          <w:highlight w:val="none"/>
        </w:rPr>
        <w:t>　なのでそれを変えて、若い人の為にお金を使おうってことですよ。</w:t>
      </w:r>
    </w:p>
    <w:p>
      <w:pPr>
        <w:pStyle w:val="0"/>
        <w:rPr>
          <w:rFonts w:hint="default" w:asciiTheme="minorEastAsia" w:hAnsiTheme="minorEastAsia"/>
          <w:b w:val="0"/>
          <w:sz w:val="24"/>
          <w:highlight w:val="none"/>
        </w:rPr>
      </w:pPr>
    </w:p>
    <w:p>
      <w:pPr>
        <w:pStyle w:val="0"/>
        <w:rPr>
          <w:rFonts w:hint="default" w:asciiTheme="minorEastAsia" w:hAnsiTheme="minorEastAsia"/>
          <w:b w:val="0"/>
          <w:sz w:val="24"/>
          <w:highlight w:val="none"/>
        </w:rPr>
      </w:pPr>
      <w:r>
        <w:rPr>
          <w:rFonts w:hint="eastAsia" w:asciiTheme="minorEastAsia" w:hAnsiTheme="minorEastAsia"/>
          <w:b w:val="1"/>
          <w:sz w:val="24"/>
          <w:highlight w:val="none"/>
        </w:rPr>
        <w:t>≪副部会長≫</w:t>
      </w:r>
    </w:p>
    <w:p>
      <w:pPr>
        <w:pStyle w:val="0"/>
        <w:rPr>
          <w:rFonts w:hint="default" w:asciiTheme="minorEastAsia" w:hAnsiTheme="minorEastAsia"/>
          <w:b w:val="0"/>
          <w:sz w:val="24"/>
          <w:highlight w:val="none"/>
        </w:rPr>
      </w:pPr>
      <w:r>
        <w:rPr>
          <w:rFonts w:hint="eastAsia" w:asciiTheme="minorEastAsia" w:hAnsiTheme="minorEastAsia"/>
          <w:b w:val="0"/>
          <w:sz w:val="24"/>
          <w:highlight w:val="none"/>
        </w:rPr>
        <w:t>　若い人をターゲットにするにしても、その後の、働き場所の問題もあるんですよね。</w:t>
      </w:r>
    </w:p>
    <w:p>
      <w:pPr>
        <w:pStyle w:val="0"/>
        <w:rPr>
          <w:rFonts w:hint="default" w:asciiTheme="minorEastAsia" w:hAnsiTheme="minorEastAsia"/>
          <w:b w:val="0"/>
          <w:sz w:val="24"/>
          <w:highlight w:val="none"/>
        </w:rPr>
      </w:pPr>
    </w:p>
    <w:p>
      <w:pPr>
        <w:pStyle w:val="0"/>
        <w:rPr>
          <w:rFonts w:hint="default" w:asciiTheme="minorEastAsia" w:hAnsiTheme="minorEastAsia"/>
          <w:b w:val="0"/>
          <w:sz w:val="24"/>
          <w:highlight w:val="none"/>
        </w:rPr>
      </w:pPr>
      <w:r>
        <w:rPr>
          <w:rFonts w:hint="eastAsia" w:asciiTheme="minorEastAsia" w:hAnsiTheme="minorEastAsia"/>
          <w:b w:val="1"/>
          <w:sz w:val="24"/>
          <w:highlight w:val="none"/>
        </w:rPr>
        <w:t>≪部会員≫</w:t>
      </w:r>
    </w:p>
    <w:p>
      <w:pPr>
        <w:pStyle w:val="0"/>
        <w:rPr>
          <w:rFonts w:hint="default" w:asciiTheme="minorEastAsia" w:hAnsiTheme="minorEastAsia"/>
          <w:b w:val="0"/>
          <w:sz w:val="24"/>
          <w:highlight w:val="none"/>
        </w:rPr>
      </w:pPr>
      <w:r>
        <w:rPr>
          <w:rFonts w:hint="eastAsia" w:asciiTheme="minorEastAsia" w:hAnsiTheme="minorEastAsia"/>
          <w:b w:val="0"/>
          <w:sz w:val="24"/>
          <w:highlight w:val="none"/>
        </w:rPr>
        <w:t>　そう、ですので、高齢者の支援などもあるでしょうけど、一番大事なのは人口減への対策だと思いますよ。</w:t>
      </w:r>
    </w:p>
    <w:p>
      <w:pPr>
        <w:pStyle w:val="0"/>
        <w:ind w:firstLine="240" w:firstLineChars="100"/>
        <w:rPr>
          <w:rFonts w:hint="default" w:asciiTheme="minorEastAsia" w:hAnsiTheme="minorEastAsia"/>
          <w:b w:val="0"/>
          <w:sz w:val="24"/>
          <w:highlight w:val="none"/>
        </w:rPr>
      </w:pPr>
      <w:r>
        <w:rPr>
          <w:rFonts w:hint="eastAsia" w:asciiTheme="minorEastAsia" w:hAnsiTheme="minorEastAsia"/>
          <w:b w:val="0"/>
          <w:sz w:val="24"/>
          <w:highlight w:val="none"/>
        </w:rPr>
        <w:t>他の市町村の退職した高齢者を登別に定住させようとしたところで、年間１人や２人いるかいないかでしょうし、何より登別は観光都市ですけど、温泉があるだけでは生活していく上で、そこまで魅力に感じないですよね、正直なところ。</w:t>
      </w:r>
    </w:p>
    <w:p>
      <w:pPr>
        <w:pStyle w:val="0"/>
        <w:ind w:firstLine="240" w:firstLineChars="100"/>
        <w:rPr>
          <w:rFonts w:hint="default" w:asciiTheme="minorEastAsia" w:hAnsiTheme="minorEastAsia"/>
          <w:b w:val="0"/>
          <w:sz w:val="24"/>
          <w:highlight w:val="none"/>
        </w:rPr>
      </w:pPr>
      <w:r>
        <w:rPr>
          <w:rFonts w:hint="eastAsia" w:asciiTheme="minorEastAsia" w:hAnsiTheme="minorEastAsia"/>
          <w:b w:val="0"/>
          <w:sz w:val="24"/>
          <w:highlight w:val="none"/>
        </w:rPr>
        <w:t>だったら若い人が子どもをいっぱい産めるような政策をする方が、よっぽど人口減対策になると思うんですよ、例えば２人目産まれればいくら、３人目産まれればいくら支給します、というように。</w:t>
      </w:r>
    </w:p>
    <w:p>
      <w:pPr>
        <w:pStyle w:val="0"/>
        <w:ind w:firstLine="240" w:firstLineChars="100"/>
        <w:rPr>
          <w:rFonts w:hint="default" w:asciiTheme="minorEastAsia" w:hAnsiTheme="minorEastAsia"/>
          <w:b w:val="0"/>
          <w:sz w:val="24"/>
          <w:highlight w:val="none"/>
        </w:rPr>
      </w:pPr>
      <w:r>
        <w:rPr>
          <w:rFonts w:hint="eastAsia" w:asciiTheme="minorEastAsia" w:hAnsiTheme="minorEastAsia"/>
          <w:b w:val="0"/>
          <w:sz w:val="24"/>
          <w:highlight w:val="none"/>
        </w:rPr>
        <w:t>だから国がやっている無償化の動きみたいに、子育てをする若い世代に魅力があるようなことを政策としてやって、そういうことに予算をつけていく方が効果はあると思うんですよ。</w:t>
      </w:r>
    </w:p>
    <w:p>
      <w:pPr>
        <w:pStyle w:val="0"/>
        <w:rPr>
          <w:rFonts w:hint="default" w:asciiTheme="minorEastAsia" w:hAnsiTheme="minorEastAsia"/>
          <w:b w:val="0"/>
          <w:sz w:val="24"/>
          <w:highlight w:val="none"/>
        </w:rPr>
      </w:pPr>
    </w:p>
    <w:p>
      <w:pPr>
        <w:pStyle w:val="0"/>
        <w:rPr>
          <w:rFonts w:hint="default" w:asciiTheme="minorEastAsia" w:hAnsiTheme="minorEastAsia"/>
          <w:b w:val="0"/>
          <w:sz w:val="24"/>
          <w:highlight w:val="none"/>
        </w:rPr>
      </w:pPr>
      <w:r>
        <w:rPr>
          <w:rFonts w:hint="eastAsia" w:asciiTheme="minorEastAsia" w:hAnsiTheme="minorEastAsia"/>
          <w:b w:val="1"/>
          <w:sz w:val="24"/>
          <w:highlight w:val="none"/>
        </w:rPr>
        <w:t>≪部会員≫</w:t>
      </w:r>
    </w:p>
    <w:p>
      <w:pPr>
        <w:pStyle w:val="0"/>
        <w:rPr>
          <w:rFonts w:hint="default" w:asciiTheme="minorEastAsia" w:hAnsiTheme="minorEastAsia"/>
          <w:b w:val="0"/>
          <w:sz w:val="24"/>
          <w:highlight w:val="none"/>
        </w:rPr>
      </w:pPr>
      <w:r>
        <w:rPr>
          <w:rFonts w:hint="eastAsia" w:asciiTheme="minorEastAsia" w:hAnsiTheme="minorEastAsia"/>
          <w:b w:val="0"/>
          <w:sz w:val="24"/>
          <w:highlight w:val="none"/>
        </w:rPr>
        <w:t>　他の自治体でも、そういう面に手厚いところはありますよね、子どもの保育料無償化とか。</w:t>
      </w:r>
    </w:p>
    <w:p>
      <w:pPr>
        <w:pStyle w:val="0"/>
        <w:ind w:firstLine="240" w:firstLineChars="100"/>
        <w:rPr>
          <w:rFonts w:hint="default" w:asciiTheme="minorEastAsia" w:hAnsiTheme="minorEastAsia"/>
          <w:b w:val="0"/>
          <w:sz w:val="24"/>
          <w:highlight w:val="none"/>
        </w:rPr>
      </w:pPr>
      <w:r>
        <w:rPr>
          <w:rFonts w:hint="eastAsia" w:asciiTheme="minorEastAsia" w:hAnsiTheme="minorEastAsia"/>
          <w:b w:val="0"/>
          <w:sz w:val="24"/>
          <w:highlight w:val="none"/>
        </w:rPr>
        <w:t>逆に、登別市から出ていく人がどれくらいいるかはわかりませんが、そのような人達を引き留めながらニーズを聞いて、登別に移住したくなるような仕組み作りにつなげていくことも必要かと思います。</w:t>
      </w:r>
    </w:p>
    <w:p>
      <w:pPr>
        <w:pStyle w:val="0"/>
        <w:rPr>
          <w:rFonts w:hint="default" w:asciiTheme="minorEastAsia" w:hAnsiTheme="minorEastAsia"/>
          <w:b w:val="0"/>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≪副部会長≫</w:t>
      </w:r>
    </w:p>
    <w:p>
      <w:pPr>
        <w:pStyle w:val="0"/>
        <w:rPr>
          <w:rFonts w:hint="default" w:asciiTheme="minorEastAsia" w:hAnsiTheme="minorEastAsia"/>
          <w:b w:val="0"/>
          <w:sz w:val="24"/>
          <w:highlight w:val="none"/>
        </w:rPr>
      </w:pPr>
      <w:r>
        <w:rPr>
          <w:rFonts w:hint="eastAsia" w:asciiTheme="minorEastAsia" w:hAnsiTheme="minorEastAsia"/>
          <w:b w:val="0"/>
          <w:sz w:val="24"/>
          <w:highlight w:val="none"/>
        </w:rPr>
        <w:t>　ただお金を掛ければ良いという訳でもなくて、北海道のどこの自治体かは忘れましたけど、２人保育所に預けたら２人目からは無料、というようにやっているところもありますので、全てを整えなくとも、登別市はこの政策が目玉だよ、といったものを作っていかなければいけないんでしょうね。</w:t>
      </w:r>
    </w:p>
    <w:p>
      <w:pPr>
        <w:pStyle w:val="0"/>
        <w:rPr>
          <w:rFonts w:hint="default" w:asciiTheme="minorEastAsia" w:hAnsiTheme="minorEastAsia"/>
          <w:b w:val="0"/>
          <w:sz w:val="24"/>
          <w:highlight w:val="none"/>
        </w:rPr>
      </w:pPr>
    </w:p>
    <w:p>
      <w:pPr>
        <w:pStyle w:val="0"/>
        <w:rPr>
          <w:rFonts w:hint="default" w:asciiTheme="minorEastAsia" w:hAnsiTheme="minorEastAsia"/>
          <w:b w:val="0"/>
          <w:sz w:val="24"/>
          <w:highlight w:val="none"/>
        </w:rPr>
      </w:pPr>
      <w:r>
        <w:rPr>
          <w:rFonts w:hint="eastAsia" w:asciiTheme="minorEastAsia" w:hAnsiTheme="minorEastAsia"/>
          <w:b w:val="1"/>
          <w:sz w:val="24"/>
          <w:highlight w:val="none"/>
        </w:rPr>
        <w:t>≪庁内委員≫</w:t>
      </w:r>
    </w:p>
    <w:p>
      <w:pPr>
        <w:pStyle w:val="0"/>
        <w:rPr>
          <w:rFonts w:hint="default" w:asciiTheme="minorEastAsia" w:hAnsiTheme="minorEastAsia"/>
          <w:b w:val="0"/>
          <w:sz w:val="24"/>
          <w:highlight w:val="none"/>
        </w:rPr>
      </w:pPr>
      <w:r>
        <w:rPr>
          <w:rFonts w:hint="eastAsia" w:asciiTheme="minorEastAsia" w:hAnsiTheme="minorEastAsia"/>
          <w:b w:val="0"/>
          <w:sz w:val="24"/>
          <w:highlight w:val="none"/>
        </w:rPr>
        <w:t>　そのためには、やはり働く場所が必要ですね。</w:t>
      </w:r>
    </w:p>
    <w:p>
      <w:pPr>
        <w:pStyle w:val="0"/>
        <w:rPr>
          <w:rFonts w:hint="default" w:asciiTheme="minorEastAsia" w:hAnsiTheme="minorEastAsia"/>
          <w:b w:val="0"/>
          <w:sz w:val="24"/>
          <w:highlight w:val="none"/>
        </w:rPr>
      </w:pPr>
    </w:p>
    <w:p>
      <w:pPr>
        <w:pStyle w:val="0"/>
        <w:rPr>
          <w:rFonts w:hint="default" w:asciiTheme="minorEastAsia" w:hAnsiTheme="minorEastAsia"/>
          <w:b w:val="0"/>
          <w:sz w:val="24"/>
          <w:highlight w:val="none"/>
        </w:rPr>
      </w:pPr>
      <w:r>
        <w:rPr>
          <w:rFonts w:hint="eastAsia" w:asciiTheme="minorEastAsia" w:hAnsiTheme="minorEastAsia"/>
          <w:b w:val="1"/>
          <w:sz w:val="24"/>
          <w:highlight w:val="none"/>
        </w:rPr>
        <w:t>≪部会員≫</w:t>
      </w:r>
    </w:p>
    <w:p>
      <w:pPr>
        <w:pStyle w:val="0"/>
        <w:rPr>
          <w:rFonts w:hint="default" w:asciiTheme="minorEastAsia" w:hAnsiTheme="minorEastAsia"/>
          <w:b w:val="0"/>
          <w:sz w:val="24"/>
          <w:highlight w:val="none"/>
        </w:rPr>
      </w:pPr>
      <w:r>
        <w:rPr>
          <w:rFonts w:hint="eastAsia" w:asciiTheme="minorEastAsia" w:hAnsiTheme="minorEastAsia"/>
          <w:b w:val="0"/>
          <w:sz w:val="24"/>
          <w:highlight w:val="none"/>
        </w:rPr>
        <w:t>　登別温泉とか、働く場所はあると思うんですけど、働き手って少ないんですか。</w:t>
      </w:r>
    </w:p>
    <w:p>
      <w:pPr>
        <w:pStyle w:val="0"/>
        <w:rPr>
          <w:rFonts w:hint="default" w:asciiTheme="minorEastAsia" w:hAnsiTheme="minorEastAsia"/>
          <w:b w:val="0"/>
          <w:sz w:val="24"/>
          <w:highlight w:val="none"/>
        </w:rPr>
      </w:pPr>
    </w:p>
    <w:p>
      <w:pPr>
        <w:pStyle w:val="0"/>
        <w:rPr>
          <w:rFonts w:hint="default" w:asciiTheme="minorEastAsia" w:hAnsiTheme="minorEastAsia"/>
          <w:b w:val="0"/>
          <w:sz w:val="24"/>
          <w:highlight w:val="none"/>
        </w:rPr>
      </w:pPr>
      <w:r>
        <w:rPr>
          <w:rFonts w:hint="eastAsia" w:asciiTheme="minorEastAsia" w:hAnsiTheme="minorEastAsia"/>
          <w:b w:val="1"/>
          <w:sz w:val="24"/>
          <w:highlight w:val="none"/>
        </w:rPr>
        <w:t>≪副部会長≫</w:t>
      </w:r>
    </w:p>
    <w:p>
      <w:pPr>
        <w:pStyle w:val="0"/>
        <w:rPr>
          <w:rFonts w:hint="default" w:asciiTheme="minorEastAsia" w:hAnsiTheme="minorEastAsia"/>
          <w:b w:val="0"/>
          <w:sz w:val="24"/>
          <w:highlight w:val="none"/>
        </w:rPr>
      </w:pPr>
      <w:r>
        <w:rPr>
          <w:rFonts w:hint="eastAsia" w:asciiTheme="minorEastAsia" w:hAnsiTheme="minorEastAsia"/>
          <w:b w:val="0"/>
          <w:sz w:val="24"/>
          <w:highlight w:val="none"/>
        </w:rPr>
        <w:t>　待遇面とかもあるのではないですかね、大変だって聞きますし。</w:t>
      </w:r>
    </w:p>
    <w:p>
      <w:pPr>
        <w:pStyle w:val="0"/>
        <w:rPr>
          <w:rFonts w:hint="default" w:asciiTheme="minorEastAsia" w:hAnsiTheme="minorEastAsia"/>
          <w:b w:val="0"/>
          <w:sz w:val="24"/>
          <w:highlight w:val="none"/>
        </w:rPr>
      </w:pPr>
    </w:p>
    <w:p>
      <w:pPr>
        <w:pStyle w:val="0"/>
        <w:rPr>
          <w:rFonts w:hint="default" w:asciiTheme="minorEastAsia" w:hAnsiTheme="minorEastAsia"/>
          <w:b w:val="0"/>
          <w:sz w:val="24"/>
          <w:highlight w:val="none"/>
        </w:rPr>
      </w:pPr>
      <w:r>
        <w:rPr>
          <w:rFonts w:hint="eastAsia" w:asciiTheme="minorEastAsia" w:hAnsiTheme="minorEastAsia"/>
          <w:b w:val="1"/>
          <w:sz w:val="24"/>
          <w:highlight w:val="none"/>
        </w:rPr>
        <w:t>≪部会員≫</w:t>
      </w:r>
    </w:p>
    <w:p>
      <w:pPr>
        <w:pStyle w:val="0"/>
        <w:ind w:firstLine="240" w:firstLineChars="100"/>
        <w:rPr>
          <w:rFonts w:hint="default" w:asciiTheme="minorEastAsia" w:hAnsiTheme="minorEastAsia"/>
          <w:b w:val="0"/>
          <w:sz w:val="24"/>
          <w:highlight w:val="none"/>
        </w:rPr>
      </w:pPr>
      <w:r>
        <w:rPr>
          <w:rFonts w:hint="eastAsia" w:asciiTheme="minorEastAsia" w:hAnsiTheme="minorEastAsia"/>
          <w:b w:val="0"/>
          <w:sz w:val="24"/>
          <w:highlight w:val="none"/>
        </w:rPr>
        <w:t>そこを改善するよう働きかけていけばいいじゃないですか。</w:t>
      </w:r>
    </w:p>
    <w:p>
      <w:pPr>
        <w:pStyle w:val="0"/>
        <w:rPr>
          <w:rFonts w:hint="default" w:asciiTheme="minorEastAsia" w:hAnsiTheme="minorEastAsia"/>
          <w:b w:val="0"/>
          <w:sz w:val="24"/>
          <w:highlight w:val="none"/>
        </w:rPr>
      </w:pPr>
    </w:p>
    <w:p>
      <w:pPr>
        <w:pStyle w:val="0"/>
        <w:rPr>
          <w:rFonts w:hint="default" w:asciiTheme="minorEastAsia" w:hAnsiTheme="minorEastAsia"/>
          <w:b w:val="0"/>
          <w:sz w:val="24"/>
          <w:highlight w:val="none"/>
        </w:rPr>
      </w:pPr>
      <w:r>
        <w:rPr>
          <w:rFonts w:hint="eastAsia" w:asciiTheme="minorEastAsia" w:hAnsiTheme="minorEastAsia"/>
          <w:b w:val="1"/>
          <w:sz w:val="24"/>
          <w:highlight w:val="none"/>
        </w:rPr>
        <w:t>≪庁内委員≫</w:t>
      </w:r>
    </w:p>
    <w:p>
      <w:pPr>
        <w:pStyle w:val="0"/>
        <w:rPr>
          <w:rFonts w:hint="default" w:asciiTheme="minorEastAsia" w:hAnsiTheme="minorEastAsia"/>
          <w:b w:val="0"/>
          <w:sz w:val="24"/>
          <w:highlight w:val="none"/>
        </w:rPr>
      </w:pPr>
      <w:r>
        <w:rPr>
          <w:rFonts w:hint="eastAsia" w:asciiTheme="minorEastAsia" w:hAnsiTheme="minorEastAsia"/>
          <w:b w:val="0"/>
          <w:sz w:val="24"/>
          <w:highlight w:val="none"/>
        </w:rPr>
        <w:t>　それについては昔からの課題で、温泉ホテルはチェックアウト・チェックイン時が込み合い、昼は割と手が空くため、変則勤務になるんです。</w:t>
      </w:r>
    </w:p>
    <w:p>
      <w:pPr>
        <w:pStyle w:val="0"/>
        <w:rPr>
          <w:rFonts w:hint="default" w:asciiTheme="minorEastAsia" w:hAnsiTheme="minorEastAsia"/>
          <w:b w:val="0"/>
          <w:sz w:val="24"/>
          <w:highlight w:val="none"/>
        </w:rPr>
      </w:pPr>
    </w:p>
    <w:p>
      <w:pPr>
        <w:pStyle w:val="0"/>
        <w:rPr>
          <w:rFonts w:hint="default" w:asciiTheme="minorEastAsia" w:hAnsiTheme="minorEastAsia"/>
          <w:b w:val="0"/>
          <w:sz w:val="24"/>
          <w:highlight w:val="none"/>
        </w:rPr>
      </w:pPr>
      <w:r>
        <w:rPr>
          <w:rFonts w:hint="eastAsia" w:asciiTheme="minorEastAsia" w:hAnsiTheme="minorEastAsia"/>
          <w:b w:val="1"/>
          <w:sz w:val="24"/>
          <w:highlight w:val="none"/>
        </w:rPr>
        <w:t>≪部会員≫</w:t>
      </w:r>
    </w:p>
    <w:p>
      <w:pPr>
        <w:pStyle w:val="0"/>
        <w:rPr>
          <w:rFonts w:hint="default" w:asciiTheme="minorEastAsia" w:hAnsiTheme="minorEastAsia"/>
          <w:b w:val="0"/>
          <w:sz w:val="24"/>
          <w:highlight w:val="none"/>
        </w:rPr>
      </w:pPr>
      <w:r>
        <w:rPr>
          <w:rFonts w:hint="eastAsia" w:asciiTheme="minorEastAsia" w:hAnsiTheme="minorEastAsia"/>
          <w:b w:val="0"/>
          <w:sz w:val="24"/>
          <w:highlight w:val="none"/>
        </w:rPr>
        <w:t>　不規則な生活リズムであることを理由に、半年くらいで辞めてしまう人もいると聞きました。</w:t>
      </w:r>
    </w:p>
    <w:p>
      <w:pPr>
        <w:pStyle w:val="0"/>
        <w:ind w:firstLine="240" w:firstLineChars="100"/>
        <w:rPr>
          <w:rFonts w:hint="default" w:asciiTheme="minorEastAsia" w:hAnsiTheme="minorEastAsia"/>
          <w:b w:val="0"/>
          <w:sz w:val="24"/>
          <w:highlight w:val="none"/>
        </w:rPr>
      </w:pPr>
      <w:r>
        <w:rPr>
          <w:rFonts w:hint="eastAsia" w:asciiTheme="minorEastAsia" w:hAnsiTheme="minorEastAsia"/>
          <w:b w:val="0"/>
          <w:sz w:val="24"/>
          <w:highlight w:val="none"/>
        </w:rPr>
        <w:t>地獄まつりの鬼踊りの際も、団体の中で固まってしまっている気がするので、その辺りから交流の仕組みが作られればいいんですけど。</w:t>
      </w:r>
    </w:p>
    <w:p>
      <w:pPr>
        <w:pStyle w:val="0"/>
        <w:rPr>
          <w:rFonts w:hint="default" w:asciiTheme="minorEastAsia" w:hAnsiTheme="minorEastAsia"/>
          <w:b w:val="0"/>
          <w:sz w:val="24"/>
          <w:highlight w:val="none"/>
        </w:rPr>
      </w:pPr>
    </w:p>
    <w:p>
      <w:pPr>
        <w:pStyle w:val="0"/>
        <w:rPr>
          <w:rFonts w:hint="default" w:asciiTheme="minorEastAsia" w:hAnsiTheme="minorEastAsia"/>
          <w:b w:val="0"/>
          <w:sz w:val="24"/>
          <w:highlight w:val="none"/>
        </w:rPr>
      </w:pPr>
      <w:r>
        <w:rPr>
          <w:rFonts w:hint="eastAsia" w:asciiTheme="minorEastAsia" w:hAnsiTheme="minorEastAsia"/>
          <w:b w:val="1"/>
          <w:sz w:val="24"/>
          <w:highlight w:val="none"/>
        </w:rPr>
        <w:t>≪庁内委員≫</w:t>
      </w:r>
    </w:p>
    <w:p>
      <w:pPr>
        <w:pStyle w:val="0"/>
        <w:rPr>
          <w:rFonts w:hint="default" w:asciiTheme="minorEastAsia" w:hAnsiTheme="minorEastAsia"/>
          <w:b w:val="0"/>
          <w:sz w:val="24"/>
          <w:highlight w:val="none"/>
        </w:rPr>
      </w:pPr>
      <w:r>
        <w:rPr>
          <w:rFonts w:hint="eastAsia" w:asciiTheme="minorEastAsia" w:hAnsiTheme="minorEastAsia"/>
          <w:b w:val="0"/>
          <w:sz w:val="24"/>
          <w:highlight w:val="none"/>
        </w:rPr>
        <w:t>　事業費の面では、市もお金が無いということは事実なので、何か新しいことをするのであれば、何かをスクラップするということが必要かなと思います。</w:t>
      </w:r>
    </w:p>
    <w:p>
      <w:pPr>
        <w:pStyle w:val="0"/>
        <w:rPr>
          <w:rFonts w:hint="default" w:asciiTheme="minorEastAsia" w:hAnsiTheme="minorEastAsia"/>
          <w:b w:val="0"/>
          <w:sz w:val="24"/>
          <w:highlight w:val="none"/>
        </w:rPr>
      </w:pPr>
    </w:p>
    <w:p>
      <w:pPr>
        <w:pStyle w:val="0"/>
        <w:rPr>
          <w:rFonts w:hint="default" w:asciiTheme="minorEastAsia" w:hAnsiTheme="minorEastAsia"/>
          <w:b w:val="0"/>
          <w:sz w:val="24"/>
          <w:highlight w:val="none"/>
        </w:rPr>
      </w:pPr>
      <w:r>
        <w:rPr>
          <w:rFonts w:hint="eastAsia" w:asciiTheme="minorEastAsia" w:hAnsiTheme="minorEastAsia"/>
          <w:b w:val="1"/>
          <w:sz w:val="24"/>
          <w:highlight w:val="none"/>
        </w:rPr>
        <w:t>≪部会員≫</w:t>
      </w:r>
    </w:p>
    <w:p>
      <w:pPr>
        <w:pStyle w:val="0"/>
        <w:rPr>
          <w:rFonts w:hint="default" w:asciiTheme="minorEastAsia" w:hAnsiTheme="minorEastAsia"/>
          <w:b w:val="0"/>
          <w:sz w:val="24"/>
          <w:highlight w:val="none"/>
        </w:rPr>
      </w:pPr>
      <w:r>
        <w:rPr>
          <w:rFonts w:hint="eastAsia" w:asciiTheme="minorEastAsia" w:hAnsiTheme="minorEastAsia"/>
          <w:b w:val="0"/>
          <w:sz w:val="24"/>
          <w:highlight w:val="none"/>
        </w:rPr>
        <w:t>　社会福祉協議会の研修会で挨拶した時に、サロン活動をしている人達と話したことなんですが、日本の平均寿命が延びていて、女性だったらもう少しで９０歳までいきそうですよね。</w:t>
      </w:r>
    </w:p>
    <w:p>
      <w:pPr>
        <w:pStyle w:val="0"/>
        <w:ind w:firstLine="240" w:firstLineChars="100"/>
        <w:rPr>
          <w:rFonts w:hint="default" w:asciiTheme="minorEastAsia" w:hAnsiTheme="minorEastAsia"/>
          <w:b w:val="0"/>
          <w:sz w:val="24"/>
          <w:highlight w:val="none"/>
        </w:rPr>
      </w:pPr>
      <w:r>
        <w:rPr>
          <w:rFonts w:hint="eastAsia" w:asciiTheme="minorEastAsia" w:hAnsiTheme="minorEastAsia"/>
          <w:b w:val="0"/>
          <w:sz w:val="24"/>
          <w:highlight w:val="none"/>
        </w:rPr>
        <w:t>多くの人は６５歳で第一線を退いてその後の生活に入り、それ以降の生活は当然ながら個人個人でバラバラになるわけですが、例えば６５歳から７５歳までの方々が有償ボランティアという形で幾分の収入を得て、地域のボランティア活動に取り組み、７５歳から８５歳までの方々については自分の趣味を生かしながら地域に貢献できる仕組みを作るとか。</w:t>
      </w:r>
    </w:p>
    <w:p>
      <w:pPr>
        <w:pStyle w:val="0"/>
        <w:ind w:firstLine="240" w:firstLineChars="100"/>
        <w:rPr>
          <w:rFonts w:hint="default" w:asciiTheme="minorEastAsia" w:hAnsiTheme="minorEastAsia"/>
          <w:b w:val="0"/>
          <w:sz w:val="24"/>
          <w:highlight w:val="none"/>
        </w:rPr>
      </w:pPr>
      <w:r>
        <w:rPr>
          <w:rFonts w:hint="eastAsia" w:asciiTheme="minorEastAsia" w:hAnsiTheme="minorEastAsia"/>
          <w:b w:val="0"/>
          <w:sz w:val="24"/>
          <w:highlight w:val="none"/>
        </w:rPr>
        <w:t>登別でそういうような仕組みがあれば、老後のことも考えて登別に住もうという人が増えるんじゃないかと思うんですよ。</w:t>
      </w:r>
    </w:p>
    <w:p>
      <w:pPr>
        <w:pStyle w:val="0"/>
        <w:rPr>
          <w:rFonts w:hint="default" w:asciiTheme="minorEastAsia" w:hAnsiTheme="minorEastAsia"/>
          <w:b w:val="0"/>
          <w:sz w:val="24"/>
          <w:highlight w:val="none"/>
        </w:rPr>
      </w:pPr>
    </w:p>
    <w:p>
      <w:pPr>
        <w:pStyle w:val="0"/>
        <w:rPr>
          <w:rFonts w:hint="default" w:asciiTheme="minorEastAsia" w:hAnsiTheme="minorEastAsia"/>
          <w:b w:val="0"/>
          <w:sz w:val="24"/>
          <w:highlight w:val="none"/>
        </w:rPr>
      </w:pPr>
      <w:r>
        <w:rPr>
          <w:rFonts w:hint="eastAsia" w:asciiTheme="minorEastAsia" w:hAnsiTheme="minorEastAsia"/>
          <w:b w:val="1"/>
          <w:sz w:val="24"/>
          <w:highlight w:val="none"/>
        </w:rPr>
        <w:t>≪部会員≫</w:t>
      </w:r>
    </w:p>
    <w:p>
      <w:pPr>
        <w:pStyle w:val="0"/>
        <w:rPr>
          <w:rFonts w:hint="default" w:asciiTheme="minorEastAsia" w:hAnsiTheme="minorEastAsia"/>
          <w:b w:val="0"/>
          <w:sz w:val="24"/>
          <w:highlight w:val="none"/>
        </w:rPr>
      </w:pPr>
      <w:r>
        <w:rPr>
          <w:rFonts w:hint="eastAsia" w:asciiTheme="minorEastAsia" w:hAnsiTheme="minorEastAsia"/>
          <w:b w:val="0"/>
          <w:sz w:val="24"/>
          <w:highlight w:val="none"/>
        </w:rPr>
        <w:t>　事業をスクラップして、今言ったような環境を整える予算がつけば良いですね。</w:t>
      </w:r>
    </w:p>
    <w:p>
      <w:pPr>
        <w:pStyle w:val="0"/>
        <w:rPr>
          <w:rFonts w:hint="default" w:asciiTheme="minorEastAsia" w:hAnsiTheme="minorEastAsia"/>
          <w:b w:val="0"/>
          <w:sz w:val="24"/>
          <w:highlight w:val="none"/>
        </w:rPr>
      </w:pPr>
    </w:p>
    <w:p>
      <w:pPr>
        <w:pStyle w:val="0"/>
        <w:rPr>
          <w:rFonts w:hint="default" w:asciiTheme="minorEastAsia" w:hAnsiTheme="minorEastAsia"/>
          <w:b w:val="0"/>
          <w:sz w:val="24"/>
          <w:highlight w:val="none"/>
        </w:rPr>
      </w:pPr>
      <w:r>
        <w:rPr>
          <w:rFonts w:hint="eastAsia" w:asciiTheme="minorEastAsia" w:hAnsiTheme="minorEastAsia"/>
          <w:b w:val="1"/>
          <w:sz w:val="24"/>
          <w:highlight w:val="none"/>
        </w:rPr>
        <w:t>≪副部会長≫</w:t>
      </w:r>
    </w:p>
    <w:p>
      <w:pPr>
        <w:pStyle w:val="0"/>
        <w:rPr>
          <w:rFonts w:hint="default" w:asciiTheme="minorEastAsia" w:hAnsiTheme="minorEastAsia"/>
          <w:b w:val="0"/>
          <w:sz w:val="24"/>
          <w:highlight w:val="none"/>
        </w:rPr>
      </w:pPr>
      <w:r>
        <w:rPr>
          <w:rFonts w:hint="eastAsia" w:asciiTheme="minorEastAsia" w:hAnsiTheme="minorEastAsia"/>
          <w:b w:val="0"/>
          <w:sz w:val="24"/>
          <w:highlight w:val="none"/>
        </w:rPr>
        <w:t>　次回までに、特徴ある他の市町村の取組なんか、色々調べてきましょうか。</w:t>
      </w:r>
    </w:p>
    <w:p>
      <w:pPr>
        <w:pStyle w:val="0"/>
        <w:rPr>
          <w:rFonts w:hint="default" w:asciiTheme="minorEastAsia" w:hAnsiTheme="minorEastAsia"/>
          <w:b w:val="0"/>
          <w:sz w:val="24"/>
          <w:highlight w:val="none"/>
        </w:rPr>
      </w:pPr>
    </w:p>
    <w:p>
      <w:pPr>
        <w:pStyle w:val="0"/>
        <w:rPr>
          <w:rFonts w:hint="default" w:asciiTheme="minorEastAsia" w:hAnsiTheme="minorEastAsia"/>
          <w:b w:val="0"/>
          <w:sz w:val="24"/>
          <w:highlight w:val="none"/>
        </w:rPr>
      </w:pPr>
      <w:r>
        <w:rPr>
          <w:rFonts w:hint="eastAsia" w:asciiTheme="minorEastAsia" w:hAnsiTheme="minorEastAsia"/>
          <w:b w:val="1"/>
          <w:sz w:val="24"/>
          <w:highlight w:val="none"/>
        </w:rPr>
        <w:t>≪部会長≫</w:t>
      </w:r>
    </w:p>
    <w:p>
      <w:pPr>
        <w:pStyle w:val="0"/>
        <w:rPr>
          <w:rFonts w:hint="default" w:asciiTheme="minorEastAsia" w:hAnsiTheme="minorEastAsia"/>
          <w:b w:val="0"/>
          <w:sz w:val="24"/>
          <w:highlight w:val="none"/>
        </w:rPr>
      </w:pPr>
      <w:r>
        <w:rPr>
          <w:rFonts w:hint="eastAsia" w:asciiTheme="minorEastAsia" w:hAnsiTheme="minorEastAsia"/>
          <w:b w:val="0"/>
          <w:sz w:val="24"/>
          <w:highlight w:val="none"/>
        </w:rPr>
        <w:t>　良い情報があれば持ち寄って協議しましょう。</w:t>
      </w:r>
    </w:p>
    <w:p>
      <w:pPr>
        <w:pStyle w:val="0"/>
        <w:rPr>
          <w:rFonts w:hint="default" w:asciiTheme="minorEastAsia" w:hAnsiTheme="minorEastAsia"/>
          <w:b w:val="0"/>
          <w:sz w:val="24"/>
          <w:highlight w:val="none"/>
        </w:rPr>
      </w:pPr>
    </w:p>
    <w:p>
      <w:pPr>
        <w:pStyle w:val="0"/>
        <w:rPr>
          <w:rFonts w:hint="default" w:asciiTheme="minorEastAsia" w:hAnsiTheme="minorEastAsia"/>
          <w:b w:val="0"/>
          <w:sz w:val="24"/>
          <w:highlight w:val="none"/>
        </w:rPr>
      </w:pPr>
      <w:bookmarkStart w:id="0" w:name="_GoBack"/>
      <w:bookmarkEnd w:id="0"/>
    </w:p>
    <w:p>
      <w:pPr>
        <w:pStyle w:val="0"/>
        <w:rPr>
          <w:rFonts w:hint="default"/>
          <w:b w:val="0"/>
          <w:sz w:val="24"/>
          <w:highlight w:val="none"/>
        </w:rPr>
      </w:pPr>
      <w:r>
        <w:rPr>
          <w:rFonts w:hint="eastAsia"/>
          <w:b w:val="0"/>
          <w:sz w:val="24"/>
          <w:highlight w:val="none"/>
        </w:rPr>
        <w:t>【次回会議】</w:t>
      </w:r>
    </w:p>
    <w:p>
      <w:pPr>
        <w:pStyle w:val="0"/>
        <w:rPr>
          <w:rFonts w:hint="default"/>
          <w:b w:val="0"/>
          <w:sz w:val="24"/>
          <w:highlight w:val="none"/>
        </w:rPr>
      </w:pPr>
      <w:r>
        <w:rPr>
          <w:rFonts w:hint="eastAsia"/>
          <w:b w:val="0"/>
          <w:sz w:val="24"/>
          <w:highlight w:val="none"/>
        </w:rPr>
        <w:t>　●日程：未定</w:t>
      </w:r>
    </w:p>
    <w:p>
      <w:pPr>
        <w:pStyle w:val="0"/>
        <w:rPr>
          <w:rFonts w:hint="default"/>
          <w:b w:val="0"/>
          <w:sz w:val="24"/>
          <w:highlight w:val="none"/>
        </w:rPr>
      </w:pPr>
    </w:p>
    <w:p>
      <w:pPr>
        <w:pStyle w:val="0"/>
        <w:ind w:left="1170" w:leftChars="100" w:hanging="960" w:hangingChars="400"/>
        <w:rPr>
          <w:rFonts w:hint="default" w:asciiTheme="minorEastAsia" w:hAnsiTheme="minorEastAsia"/>
          <w:b w:val="0"/>
          <w:sz w:val="24"/>
          <w:highlight w:val="none"/>
        </w:rPr>
      </w:pPr>
      <w:r>
        <w:rPr>
          <w:rFonts w:hint="eastAsia"/>
          <w:b w:val="0"/>
          <w:sz w:val="24"/>
          <w:highlight w:val="none"/>
        </w:rPr>
        <w:t>●内容：第３期基本計画・実施計画を基に、まちづくり部会の取組の方向性を協議する。</w:t>
      </w:r>
    </w:p>
    <w:sectPr>
      <w:footerReference r:id="rId5" w:type="default"/>
      <w:pgSz w:w="11906" w:h="16838"/>
      <w:pgMar w:top="1440" w:right="1440" w:bottom="1440" w:left="1440" w:header="720" w:footer="72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94327259"/>
      <w:docPartObj>
        <w:docPartGallery w:val="Page Numbers (Bottom of Page)"/>
        <w:docPartUnique/>
      </w:docPartObj>
    </w:sdtPr>
    <w:sdtEndPr>
      <w:rPr>
        <w:rFonts w:hint="default"/>
      </w:rPr>
    </w:sdtEndPr>
    <w:sdtContent>
      <w:p>
        <w:pPr>
          <w:pStyle w:val="44"/>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6</w:t>
        </w:r>
        <w:r>
          <w:rPr>
            <w:rFonts w:hint="eastAsia"/>
          </w:rPr>
          <w:fldChar w:fldCharType="end"/>
        </w:r>
      </w:p>
    </w:sdtContent>
  </w:sdt>
  <w:p>
    <w:pPr>
      <w:pStyle w:val="44"/>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paragraph" w:styleId="3">
    <w:name w:val="heading 3"/>
    <w:basedOn w:val="0"/>
    <w:next w:val="0"/>
    <w:link w:val="17"/>
    <w:uiPriority w:val="0"/>
    <w:qFormat/>
    <w:pPr>
      <w:keepNext w:val="1"/>
      <w:ind w:left="400" w:leftChars="400"/>
      <w:outlineLvl w:val="2"/>
    </w:pPr>
    <w:rPr>
      <w:rFonts w:asciiTheme="majorHAnsi" w:hAnsiTheme="majorHAnsi" w:eastAsiaTheme="majorEastAsia"/>
    </w:rPr>
  </w:style>
  <w:style w:type="paragraph" w:styleId="4">
    <w:name w:val="heading 4"/>
    <w:basedOn w:val="0"/>
    <w:next w:val="0"/>
    <w:link w:val="18"/>
    <w:uiPriority w:val="0"/>
    <w:qFormat/>
    <w:pPr>
      <w:keepNext w:val="1"/>
      <w:ind w:left="400" w:leftChars="400"/>
      <w:outlineLvl w:val="3"/>
    </w:pPr>
    <w:rPr>
      <w:b w:val="1"/>
    </w:rPr>
  </w:style>
  <w:style w:type="paragraph" w:styleId="5">
    <w:name w:val="heading 5"/>
    <w:basedOn w:val="0"/>
    <w:next w:val="0"/>
    <w:link w:val="19"/>
    <w:uiPriority w:val="0"/>
    <w:qFormat/>
    <w:pPr>
      <w:keepNext w:val="1"/>
      <w:ind w:left="800" w:leftChars="800"/>
      <w:outlineLvl w:val="4"/>
    </w:pPr>
    <w:rPr>
      <w:rFonts w:asciiTheme="majorHAnsi" w:hAnsiTheme="majorHAnsi" w:eastAsiaTheme="majorEastAsia"/>
    </w:rPr>
  </w:style>
  <w:style w:type="paragraph" w:styleId="6">
    <w:name w:val="heading 6"/>
    <w:basedOn w:val="0"/>
    <w:next w:val="0"/>
    <w:link w:val="20"/>
    <w:uiPriority w:val="0"/>
    <w:qFormat/>
    <w:pPr>
      <w:keepNext w:val="1"/>
      <w:ind w:left="800" w:leftChars="800"/>
      <w:outlineLvl w:val="5"/>
    </w:pPr>
    <w:rPr>
      <w:b w:val="1"/>
    </w:rPr>
  </w:style>
  <w:style w:type="paragraph" w:styleId="7">
    <w:name w:val="heading 7"/>
    <w:basedOn w:val="0"/>
    <w:next w:val="0"/>
    <w:link w:val="21"/>
    <w:uiPriority w:val="0"/>
    <w:qFormat/>
    <w:pPr>
      <w:keepNext w:val="1"/>
      <w:ind w:left="800" w:leftChars="800"/>
      <w:outlineLvl w:val="6"/>
    </w:pPr>
  </w:style>
  <w:style w:type="paragraph" w:styleId="8">
    <w:name w:val="heading 8"/>
    <w:basedOn w:val="0"/>
    <w:next w:val="0"/>
    <w:link w:val="22"/>
    <w:uiPriority w:val="0"/>
    <w:qFormat/>
    <w:pPr>
      <w:keepNext w:val="1"/>
      <w:ind w:left="1200" w:leftChars="1200"/>
      <w:outlineLvl w:val="7"/>
    </w:pPr>
  </w:style>
  <w:style w:type="paragraph" w:styleId="9">
    <w:name w:val="heading 9"/>
    <w:basedOn w:val="0"/>
    <w:next w:val="0"/>
    <w:link w:val="23"/>
    <w:uiPriority w:val="0"/>
    <w:qFormat/>
    <w:pPr>
      <w:keepNext w:val="1"/>
      <w:ind w:left="1200" w:leftChars="1200"/>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character" w:styleId="17" w:customStyle="1">
    <w:name w:val="見出し 3 (文字)"/>
    <w:basedOn w:val="10"/>
    <w:next w:val="17"/>
    <w:link w:val="3"/>
    <w:uiPriority w:val="0"/>
    <w:rPr>
      <w:rFonts w:asciiTheme="majorHAnsi" w:hAnsiTheme="majorHAnsi" w:eastAsiaTheme="majorEastAsia"/>
    </w:rPr>
  </w:style>
  <w:style w:type="character" w:styleId="18" w:customStyle="1">
    <w:name w:val="見出し 4 (文字)"/>
    <w:basedOn w:val="10"/>
    <w:next w:val="18"/>
    <w:link w:val="4"/>
    <w:uiPriority w:val="0"/>
    <w:rPr>
      <w:b w:val="1"/>
    </w:rPr>
  </w:style>
  <w:style w:type="character" w:styleId="19" w:customStyle="1">
    <w:name w:val="見出し 5 (文字)"/>
    <w:basedOn w:val="10"/>
    <w:next w:val="19"/>
    <w:link w:val="5"/>
    <w:uiPriority w:val="0"/>
    <w:rPr>
      <w:rFonts w:asciiTheme="majorHAnsi" w:hAnsiTheme="majorHAnsi" w:eastAsiaTheme="majorEastAsia"/>
    </w:rPr>
  </w:style>
  <w:style w:type="character" w:styleId="20" w:customStyle="1">
    <w:name w:val="見出し 6 (文字)"/>
    <w:basedOn w:val="10"/>
    <w:next w:val="20"/>
    <w:link w:val="6"/>
    <w:uiPriority w:val="0"/>
    <w:rPr>
      <w:b w:val="1"/>
    </w:rPr>
  </w:style>
  <w:style w:type="character" w:styleId="21" w:customStyle="1">
    <w:name w:val="見出し 7 (文字)"/>
    <w:basedOn w:val="10"/>
    <w:next w:val="21"/>
    <w:link w:val="7"/>
    <w:uiPriority w:val="0"/>
  </w:style>
  <w:style w:type="character" w:styleId="22" w:customStyle="1">
    <w:name w:val="見出し 8 (文字)"/>
    <w:basedOn w:val="10"/>
    <w:next w:val="22"/>
    <w:link w:val="8"/>
    <w:uiPriority w:val="0"/>
  </w:style>
  <w:style w:type="character" w:styleId="23" w:customStyle="1">
    <w:name w:val="見出し 9 (文字)"/>
    <w:basedOn w:val="10"/>
    <w:next w:val="23"/>
    <w:link w:val="9"/>
    <w:uiPriority w:val="0"/>
  </w:style>
  <w:style w:type="paragraph" w:styleId="24">
    <w:name w:val="Title"/>
    <w:basedOn w:val="0"/>
    <w:next w:val="0"/>
    <w:link w:val="25"/>
    <w:uiPriority w:val="0"/>
    <w:qFormat/>
    <w:pPr>
      <w:spacing w:before="240" w:beforeLines="0" w:beforeAutospacing="0" w:after="120" w:afterLines="0" w:afterAutospacing="0"/>
      <w:jc w:val="center"/>
      <w:outlineLvl w:val="0"/>
    </w:pPr>
    <w:rPr>
      <w:rFonts w:eastAsia="ＭＳ ゴシック" w:asciiTheme="majorHAnsi" w:hAnsiTheme="majorHAnsi"/>
      <w:sz w:val="32"/>
    </w:rPr>
  </w:style>
  <w:style w:type="character" w:styleId="25" w:customStyle="1">
    <w:name w:val="表題 (文字)"/>
    <w:basedOn w:val="10"/>
    <w:next w:val="25"/>
    <w:link w:val="24"/>
    <w:uiPriority w:val="0"/>
    <w:rPr>
      <w:rFonts w:eastAsia="ＭＳ ゴシック" w:asciiTheme="majorHAnsi" w:hAnsiTheme="majorHAnsi"/>
      <w:sz w:val="32"/>
    </w:rPr>
  </w:style>
  <w:style w:type="paragraph" w:styleId="26">
    <w:name w:val="Subtitle"/>
    <w:basedOn w:val="0"/>
    <w:next w:val="0"/>
    <w:link w:val="27"/>
    <w:uiPriority w:val="0"/>
    <w:qFormat/>
    <w:pPr>
      <w:jc w:val="center"/>
      <w:outlineLvl w:val="1"/>
    </w:pPr>
    <w:rPr>
      <w:rFonts w:eastAsia="ＭＳ ゴシック" w:asciiTheme="majorHAnsi" w:hAnsiTheme="majorHAnsi"/>
      <w:sz w:val="24"/>
    </w:rPr>
  </w:style>
  <w:style w:type="character" w:styleId="27" w:customStyle="1">
    <w:name w:val="副題 (文字)"/>
    <w:basedOn w:val="10"/>
    <w:next w:val="27"/>
    <w:link w:val="26"/>
    <w:uiPriority w:val="0"/>
    <w:rPr>
      <w:rFonts w:eastAsia="ＭＳ ゴシック" w:asciiTheme="majorHAnsi" w:hAnsiTheme="majorHAnsi"/>
      <w:sz w:val="24"/>
    </w:rPr>
  </w:style>
  <w:style w:type="character" w:styleId="28">
    <w:name w:val="Subtle Emphasis"/>
    <w:basedOn w:val="10"/>
    <w:next w:val="28"/>
    <w:link w:val="0"/>
    <w:uiPriority w:val="0"/>
    <w:qFormat/>
    <w:rPr>
      <w:i w:val="1"/>
      <w:color w:val="828282" w:themeColor="text1" w:themeTint="7F"/>
    </w:rPr>
  </w:style>
  <w:style w:type="character" w:styleId="29">
    <w:name w:val="Emphasis"/>
    <w:basedOn w:val="10"/>
    <w:next w:val="29"/>
    <w:link w:val="0"/>
    <w:uiPriority w:val="0"/>
    <w:qFormat/>
    <w:rPr>
      <w:i w:val="1"/>
    </w:rPr>
  </w:style>
  <w:style w:type="character" w:styleId="30">
    <w:name w:val="Intense Emphasis"/>
    <w:basedOn w:val="10"/>
    <w:next w:val="30"/>
    <w:link w:val="0"/>
    <w:uiPriority w:val="0"/>
    <w:qFormat/>
    <w:rPr>
      <w:b w:val="1"/>
      <w:i w:val="1"/>
      <w:color w:val="4F81BD" w:themeColor="accent1"/>
    </w:rPr>
  </w:style>
  <w:style w:type="character" w:styleId="31">
    <w:name w:val="Strong"/>
    <w:basedOn w:val="10"/>
    <w:next w:val="31"/>
    <w:link w:val="0"/>
    <w:uiPriority w:val="0"/>
    <w:qFormat/>
    <w:rPr>
      <w:b w:val="1"/>
    </w:rPr>
  </w:style>
  <w:style w:type="paragraph" w:styleId="32">
    <w:name w:val="Quote"/>
    <w:basedOn w:val="0"/>
    <w:next w:val="0"/>
    <w:link w:val="33"/>
    <w:uiPriority w:val="0"/>
    <w:qFormat/>
    <w:rPr>
      <w:i w:val="1"/>
      <w:color w:val="000000" w:themeColor="text1"/>
    </w:rPr>
  </w:style>
  <w:style w:type="character" w:styleId="33" w:customStyle="1">
    <w:name w:val="引用文 (文字)"/>
    <w:basedOn w:val="10"/>
    <w:next w:val="33"/>
    <w:link w:val="32"/>
    <w:uiPriority w:val="0"/>
    <w:rPr>
      <w:i w:val="1"/>
      <w:color w:val="000000" w:themeColor="text1"/>
    </w:rPr>
  </w:style>
  <w:style w:type="paragraph" w:styleId="34">
    <w:name w:val="Intense Quote"/>
    <w:basedOn w:val="0"/>
    <w:next w:val="0"/>
    <w:link w:val="35"/>
    <w:uiPriority w:val="0"/>
    <w:qFormat/>
    <w:pPr>
      <w:pBdr>
        <w:bottom w:val="single" w:color="4F81BD" w:themeColor="accent1" w:sz="4" w:space="4"/>
      </w:pBdr>
      <w:spacing w:before="200" w:beforeLines="0" w:beforeAutospacing="0" w:after="280" w:afterLines="0" w:afterAutospacing="0"/>
      <w:ind w:left="936" w:right="936"/>
    </w:pPr>
    <w:rPr>
      <w:b w:val="1"/>
      <w:i w:val="1"/>
      <w:color w:val="4F81BD" w:themeColor="accent1"/>
    </w:rPr>
  </w:style>
  <w:style w:type="character" w:styleId="35" w:customStyle="1">
    <w:name w:val="引用文 2 (文字)"/>
    <w:basedOn w:val="10"/>
    <w:next w:val="35"/>
    <w:link w:val="34"/>
    <w:uiPriority w:val="0"/>
    <w:rPr>
      <w:b w:val="1"/>
      <w:i w:val="1"/>
      <w:color w:val="4F81BD" w:themeColor="accent1"/>
    </w:rPr>
  </w:style>
  <w:style w:type="character" w:styleId="36">
    <w:name w:val="Subtle Reference"/>
    <w:basedOn w:val="10"/>
    <w:next w:val="36"/>
    <w:link w:val="0"/>
    <w:uiPriority w:val="0"/>
    <w:qFormat/>
    <w:rPr>
      <w:smallCaps w:val="1"/>
      <w:color w:val="C0504D" w:themeColor="accent2"/>
      <w:u w:val="single" w:color="auto"/>
    </w:rPr>
  </w:style>
  <w:style w:type="character" w:styleId="37">
    <w:name w:val="Intense Reference"/>
    <w:basedOn w:val="10"/>
    <w:next w:val="37"/>
    <w:link w:val="0"/>
    <w:uiPriority w:val="0"/>
    <w:qFormat/>
    <w:rPr>
      <w:b w:val="1"/>
      <w:smallCaps w:val="1"/>
      <w:color w:val="C0504D" w:themeColor="accent2"/>
      <w:spacing w:val="5"/>
      <w:u w:val="single" w:color="auto"/>
    </w:rPr>
  </w:style>
  <w:style w:type="character" w:styleId="38">
    <w:name w:val="Book Title"/>
    <w:basedOn w:val="10"/>
    <w:next w:val="38"/>
    <w:link w:val="0"/>
    <w:uiPriority w:val="0"/>
    <w:qFormat/>
    <w:rPr>
      <w:b w:val="1"/>
      <w:smallCaps w:val="1"/>
      <w:spacing w:val="5"/>
    </w:rPr>
  </w:style>
  <w:style w:type="paragraph" w:styleId="39">
    <w:name w:val="List Paragraph"/>
    <w:basedOn w:val="0"/>
    <w:next w:val="39"/>
    <w:link w:val="0"/>
    <w:uiPriority w:val="0"/>
    <w:qFormat/>
    <w:pPr>
      <w:ind w:left="840" w:leftChars="400"/>
    </w:pPr>
  </w:style>
  <w:style w:type="character" w:styleId="40">
    <w:name w:val="Hyperlink"/>
    <w:basedOn w:val="10"/>
    <w:next w:val="40"/>
    <w:link w:val="0"/>
    <w:uiPriority w:val="0"/>
    <w:rPr>
      <w:color w:val="0000FF" w:themeColor="hyperlink"/>
      <w:u w:val="single" w:color="auto"/>
    </w:rPr>
  </w:style>
  <w:style w:type="character" w:styleId="41">
    <w:name w:val="FollowedHyperlink"/>
    <w:basedOn w:val="10"/>
    <w:next w:val="41"/>
    <w:link w:val="0"/>
    <w:uiPriority w:val="0"/>
    <w:rPr>
      <w:color w:val="800080" w:themeColor="followedHyperlink"/>
      <w:u w:val="single" w:color="auto"/>
    </w:rPr>
  </w:style>
  <w:style w:type="paragraph" w:styleId="42">
    <w:name w:val="header"/>
    <w:basedOn w:val="0"/>
    <w:next w:val="42"/>
    <w:link w:val="43"/>
    <w:uiPriority w:val="0"/>
    <w:pPr>
      <w:tabs>
        <w:tab w:val="center" w:leader="none" w:pos="4252"/>
        <w:tab w:val="right" w:leader="none" w:pos="8504"/>
      </w:tabs>
      <w:snapToGrid w:val="0"/>
    </w:pPr>
  </w:style>
  <w:style w:type="character" w:styleId="43" w:customStyle="1">
    <w:name w:val="ヘッダー (文字)"/>
    <w:basedOn w:val="10"/>
    <w:next w:val="43"/>
    <w:link w:val="42"/>
    <w:uiPriority w:val="0"/>
  </w:style>
  <w:style w:type="paragraph" w:styleId="44">
    <w:name w:val="footer"/>
    <w:basedOn w:val="0"/>
    <w:next w:val="44"/>
    <w:link w:val="45"/>
    <w:uiPriority w:val="0"/>
    <w:pPr>
      <w:tabs>
        <w:tab w:val="center" w:leader="none" w:pos="4252"/>
        <w:tab w:val="right" w:leader="none" w:pos="8504"/>
      </w:tabs>
      <w:snapToGrid w:val="0"/>
    </w:pPr>
  </w:style>
  <w:style w:type="character" w:styleId="45" w:customStyle="1">
    <w:name w:val="フッター (文字)"/>
    <w:basedOn w:val="10"/>
    <w:next w:val="45"/>
    <w:link w:val="44"/>
    <w:uiPriority w:val="0"/>
  </w:style>
  <w:style w:type="paragraph" w:styleId="46">
    <w:name w:val="Balloon Text"/>
    <w:basedOn w:val="0"/>
    <w:next w:val="46"/>
    <w:link w:val="47"/>
    <w:uiPriority w:val="0"/>
    <w:semiHidden/>
    <w:rPr>
      <w:rFonts w:asciiTheme="majorHAnsi" w:hAnsiTheme="majorHAnsi" w:eastAsiaTheme="majorEastAsia"/>
      <w:sz w:val="18"/>
    </w:rPr>
  </w:style>
  <w:style w:type="character" w:styleId="47" w:customStyle="1">
    <w:name w:val="吹き出し (文字)"/>
    <w:basedOn w:val="10"/>
    <w:next w:val="47"/>
    <w:link w:val="46"/>
    <w:uiPriority w:val="0"/>
    <w:rPr>
      <w:rFonts w:asciiTheme="majorHAnsi" w:hAnsiTheme="majorHAnsi" w:eastAsiaTheme="majorEastAsia"/>
      <w:sz w:val="18"/>
    </w:rPr>
  </w:style>
  <w:style w:type="character" w:styleId="48">
    <w:name w:val="footnote reference"/>
    <w:basedOn w:val="10"/>
    <w:next w:val="48"/>
    <w:link w:val="0"/>
    <w:uiPriority w:val="0"/>
    <w:semiHidden/>
    <w:rPr>
      <w:vertAlign w:val="superscript"/>
    </w:rPr>
  </w:style>
  <w:style w:type="character" w:styleId="49">
    <w:name w:val="endnote reference"/>
    <w:basedOn w:val="10"/>
    <w:next w:val="49"/>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1113</TotalTime>
  <Pages>6</Pages>
  <Words>0</Words>
  <Characters>4154</Characters>
  <Application>JUST Note</Application>
  <Lines>201</Lines>
  <Paragraphs>106</Paragraphs>
  <CharactersWithSpaces>4265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shimin_kyodo</dc:creator>
  <cp:lastModifiedBy>伊藤 慶一郎</cp:lastModifiedBy>
  <cp:lastPrinted>2016-07-08T11:00:00Z</cp:lastPrinted>
  <dcterms:created xsi:type="dcterms:W3CDTF">2017-12-26T02:47:00Z</dcterms:created>
  <dcterms:modified xsi:type="dcterms:W3CDTF">2019-06-28T06:42:00Z</dcterms:modified>
  <cp:revision>44</cp:revision>
</cp:coreProperties>
</file>