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91" w:rsidRDefault="00A64091">
      <w:pPr>
        <w:kinsoku w:val="0"/>
        <w:wordWrap w:val="0"/>
        <w:overflowPunct w:val="0"/>
        <w:autoSpaceDE w:val="0"/>
        <w:autoSpaceDN w:val="0"/>
        <w:rPr>
          <w:rFonts w:ascii="ＭＳ 明朝"/>
        </w:rPr>
      </w:pPr>
      <w:bookmarkStart w:id="0" w:name="_GoBack"/>
      <w:bookmarkEnd w:id="0"/>
      <w:r>
        <w:rPr>
          <w:rFonts w:ascii="ＭＳ 明朝" w:hint="eastAsia"/>
        </w:rPr>
        <w:t>別記様式第</w:t>
      </w:r>
      <w:r>
        <w:rPr>
          <w:rFonts w:ascii="ＭＳ 明朝"/>
        </w:rPr>
        <w:t>31</w:t>
      </w:r>
      <w:r>
        <w:rPr>
          <w:rFonts w:ascii="ＭＳ 明朝" w:hint="eastAsia"/>
        </w:rPr>
        <w:t>号</w:t>
      </w:r>
      <w:r>
        <w:rPr>
          <w:rFonts w:ascii="ＭＳ 明朝"/>
        </w:rPr>
        <w:t>(</w:t>
      </w:r>
      <w:r>
        <w:rPr>
          <w:rFonts w:ascii="ＭＳ 明朝" w:hint="eastAsia"/>
        </w:rPr>
        <w:t>第</w:t>
      </w:r>
      <w:r>
        <w:rPr>
          <w:rFonts w:ascii="ＭＳ 明朝"/>
        </w:rPr>
        <w:t>18</w:t>
      </w:r>
      <w:r>
        <w:rPr>
          <w:rFonts w:ascii="ＭＳ 明朝" w:hint="eastAsia"/>
        </w:rPr>
        <w:t>条関係</w:t>
      </w:r>
      <w:r>
        <w:rPr>
          <w:rFonts w:ascii="ＭＳ 明朝"/>
        </w:rPr>
        <w:t>)</w:t>
      </w:r>
    </w:p>
    <w:p w:rsidR="00A64091" w:rsidRDefault="00A64091">
      <w:pPr>
        <w:kinsoku w:val="0"/>
        <w:wordWrap w:val="0"/>
        <w:overflowPunct w:val="0"/>
        <w:autoSpaceDE w:val="0"/>
        <w:autoSpaceDN w:val="0"/>
        <w:rPr>
          <w:rFonts w:ascii="ＭＳ 明朝"/>
        </w:rPr>
      </w:pPr>
    </w:p>
    <w:p w:rsidR="00A64091" w:rsidRDefault="00A64091">
      <w:pPr>
        <w:kinsoku w:val="0"/>
        <w:wordWrap w:val="0"/>
        <w:overflowPunct w:val="0"/>
        <w:autoSpaceDE w:val="0"/>
        <w:autoSpaceDN w:val="0"/>
        <w:jc w:val="center"/>
        <w:rPr>
          <w:rFonts w:ascii="ＭＳ 明朝"/>
        </w:rPr>
      </w:pPr>
      <w:r>
        <w:rPr>
          <w:rFonts w:ascii="ＭＳ 明朝" w:hint="eastAsia"/>
          <w:spacing w:val="103"/>
        </w:rPr>
        <w:t>損害負担請求</w:t>
      </w:r>
      <w:r>
        <w:rPr>
          <w:rFonts w:ascii="ＭＳ 明朝" w:hint="eastAsia"/>
        </w:rPr>
        <w:t>書</w:t>
      </w:r>
    </w:p>
    <w:p w:rsidR="00A64091" w:rsidRDefault="00A64091">
      <w:pPr>
        <w:kinsoku w:val="0"/>
        <w:wordWrap w:val="0"/>
        <w:overflowPunct w:val="0"/>
        <w:autoSpaceDE w:val="0"/>
        <w:autoSpaceDN w:val="0"/>
        <w:rPr>
          <w:rFonts w:ascii="ＭＳ 明朝"/>
        </w:rPr>
      </w:pPr>
    </w:p>
    <w:p w:rsidR="00A64091" w:rsidRDefault="00A64091">
      <w:pPr>
        <w:pStyle w:val="a9"/>
        <w:kinsoku w:val="0"/>
        <w:wordWrap w:val="0"/>
        <w:overflowPunct w:val="0"/>
        <w:autoSpaceDE w:val="0"/>
        <w:autoSpaceDN w:val="0"/>
        <w:rPr>
          <w:rFonts w:ascii="ＭＳ 明朝"/>
        </w:rPr>
      </w:pPr>
      <w:r>
        <w:rPr>
          <w:rFonts w:ascii="ＭＳ 明朝" w:hint="eastAsia"/>
        </w:rPr>
        <w:t xml:space="preserve">年　　月　　日　</w:t>
      </w:r>
    </w:p>
    <w:p w:rsidR="00A64091" w:rsidRDefault="00A64091">
      <w:pPr>
        <w:kinsoku w:val="0"/>
        <w:wordWrap w:val="0"/>
        <w:overflowPunct w:val="0"/>
        <w:autoSpaceDE w:val="0"/>
        <w:autoSpaceDN w:val="0"/>
        <w:rPr>
          <w:rFonts w:ascii="ＭＳ 明朝"/>
        </w:rPr>
      </w:pPr>
    </w:p>
    <w:p w:rsidR="00A64091" w:rsidRDefault="00A64091">
      <w:pPr>
        <w:kinsoku w:val="0"/>
        <w:wordWrap w:val="0"/>
        <w:overflowPunct w:val="0"/>
        <w:autoSpaceDE w:val="0"/>
        <w:autoSpaceDN w:val="0"/>
        <w:rPr>
          <w:rFonts w:ascii="ＭＳ 明朝"/>
        </w:rPr>
      </w:pPr>
      <w:r>
        <w:rPr>
          <w:rFonts w:ascii="ＭＳ 明朝" w:hint="eastAsia"/>
        </w:rPr>
        <w:t xml:space="preserve">　登別市長　　　　様</w:t>
      </w:r>
    </w:p>
    <w:p w:rsidR="00A64091" w:rsidRDefault="00A64091">
      <w:pPr>
        <w:kinsoku w:val="0"/>
        <w:wordWrap w:val="0"/>
        <w:overflowPunct w:val="0"/>
        <w:autoSpaceDE w:val="0"/>
        <w:autoSpaceDN w:val="0"/>
        <w:rPr>
          <w:rFonts w:ascii="ＭＳ 明朝"/>
        </w:rPr>
      </w:pPr>
    </w:p>
    <w:p w:rsidR="00A64091" w:rsidRDefault="00A64091">
      <w:pPr>
        <w:kinsoku w:val="0"/>
        <w:wordWrap w:val="0"/>
        <w:overflowPunct w:val="0"/>
        <w:autoSpaceDE w:val="0"/>
        <w:autoSpaceDN w:val="0"/>
        <w:jc w:val="right"/>
        <w:rPr>
          <w:rFonts w:ascii="ＭＳ 明朝"/>
        </w:rPr>
      </w:pPr>
      <w:r>
        <w:rPr>
          <w:rFonts w:ascii="ＭＳ 明朝" w:hint="eastAsia"/>
          <w:spacing w:val="103"/>
        </w:rPr>
        <w:t>住</w:t>
      </w:r>
      <w:r>
        <w:rPr>
          <w:rFonts w:ascii="ＭＳ 明朝" w:hint="eastAsia"/>
        </w:rPr>
        <w:t xml:space="preserve">所　　　　　　　　　　　　</w:t>
      </w:r>
    </w:p>
    <w:p w:rsidR="00A64091" w:rsidRDefault="007A6E3A">
      <w:pPr>
        <w:pStyle w:val="a9"/>
        <w:kinsoku w:val="0"/>
        <w:wordWrap w:val="0"/>
        <w:overflowPunct w:val="0"/>
        <w:autoSpaceDE w:val="0"/>
        <w:autoSpaceDN w:val="0"/>
        <w:rPr>
          <w:rFonts w:ascii="ＭＳ 明朝"/>
        </w:rPr>
      </w:pPr>
      <w:r>
        <w:rPr>
          <w:rFonts w:ascii="ＭＳ 明朝" w:hint="eastAsia"/>
        </w:rPr>
        <w:t>受注者</w:t>
      </w:r>
      <w:r w:rsidR="00A64091">
        <w:rPr>
          <w:rFonts w:ascii="ＭＳ 明朝" w:hint="eastAsia"/>
        </w:rPr>
        <w:t xml:space="preserve">　　　　　　　　　　　　　　　　</w:t>
      </w:r>
    </w:p>
    <w:p w:rsidR="00A64091" w:rsidRDefault="00046E54">
      <w:pPr>
        <w:kinsoku w:val="0"/>
        <w:wordWrap w:val="0"/>
        <w:overflowPunct w:val="0"/>
        <w:autoSpaceDE w:val="0"/>
        <w:autoSpaceDN w:val="0"/>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5050155</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6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" o:allowincell="f" filled="f" strokeweight=".5pt"/>
            </w:pict>
          </mc:Fallback>
        </mc:AlternateContent>
      </w:r>
      <w:r w:rsidR="00A64091">
        <w:rPr>
          <w:rFonts w:ascii="ＭＳ 明朝" w:hint="eastAsia"/>
          <w:spacing w:val="103"/>
        </w:rPr>
        <w:t>氏</w:t>
      </w:r>
      <w:r w:rsidR="00A64091">
        <w:rPr>
          <w:rFonts w:ascii="ＭＳ 明朝" w:hint="eastAsia"/>
        </w:rPr>
        <w:t xml:space="preserve">名　　　　　　　　　　印　</w:t>
      </w:r>
    </w:p>
    <w:p w:rsidR="00A64091" w:rsidRDefault="00A64091">
      <w:pPr>
        <w:kinsoku w:val="0"/>
        <w:wordWrap w:val="0"/>
        <w:overflowPunct w:val="0"/>
        <w:autoSpaceDE w:val="0"/>
        <w:autoSpaceDN w:val="0"/>
        <w:rPr>
          <w:rFonts w:ascii="ＭＳ 明朝"/>
        </w:rPr>
      </w:pPr>
    </w:p>
    <w:p w:rsidR="00A64091" w:rsidRDefault="00A64091">
      <w:pPr>
        <w:kinsoku w:val="0"/>
        <w:wordWrap w:val="0"/>
        <w:overflowPunct w:val="0"/>
        <w:autoSpaceDE w:val="0"/>
        <w:autoSpaceDN w:val="0"/>
        <w:ind w:right="-57"/>
        <w:rPr>
          <w:rFonts w:ascii="ＭＳ 明朝"/>
          <w:u w:val="single"/>
        </w:rPr>
      </w:pPr>
      <w:r>
        <w:rPr>
          <w:rFonts w:ascii="ＭＳ 明朝" w:hint="eastAsia"/>
          <w:spacing w:val="103"/>
          <w:u w:val="single"/>
        </w:rPr>
        <w:t>工事</w:t>
      </w:r>
      <w:r>
        <w:rPr>
          <w:rFonts w:ascii="ＭＳ 明朝" w:hint="eastAsia"/>
          <w:u w:val="single"/>
        </w:rPr>
        <w:t xml:space="preserve">名　　　　　　　　　　　　　　　　　　　　　　　　　　　　　　　　　　　</w:t>
      </w:r>
    </w:p>
    <w:p w:rsidR="00A64091" w:rsidRDefault="00A64091">
      <w:pPr>
        <w:kinsoku w:val="0"/>
        <w:wordWrap w:val="0"/>
        <w:overflowPunct w:val="0"/>
        <w:autoSpaceDE w:val="0"/>
        <w:autoSpaceDN w:val="0"/>
        <w:spacing w:before="240" w:line="300" w:lineRule="auto"/>
        <w:rPr>
          <w:rFonts w:ascii="ＭＳ 明朝"/>
        </w:rPr>
      </w:pPr>
      <w:r>
        <w:rPr>
          <w:rFonts w:ascii="ＭＳ 明朝" w:hint="eastAsia"/>
        </w:rPr>
        <w:t xml:space="preserve">　　　　　年　　月　　日付けの発生損害確認書により確認された天災その他の不可抗力による損害について、その負担を請求します。</w:t>
      </w:r>
    </w:p>
    <w:sectPr w:rsidR="00A64091">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7C" w:rsidRDefault="00C9757C" w:rsidP="002C38F3">
      <w:r>
        <w:separator/>
      </w:r>
    </w:p>
  </w:endnote>
  <w:endnote w:type="continuationSeparator" w:id="0">
    <w:p w:rsidR="00C9757C" w:rsidRDefault="00C9757C" w:rsidP="002C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7C" w:rsidRDefault="00C9757C" w:rsidP="002C38F3">
      <w:r>
        <w:separator/>
      </w:r>
    </w:p>
  </w:footnote>
  <w:footnote w:type="continuationSeparator" w:id="0">
    <w:p w:rsidR="00C9757C" w:rsidRDefault="00C9757C" w:rsidP="002C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1"/>
    <w:rsid w:val="00046E54"/>
    <w:rsid w:val="002C38F3"/>
    <w:rsid w:val="007A6E3A"/>
    <w:rsid w:val="00A64091"/>
    <w:rsid w:val="00C9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別記様式第31号(第18条関係)</vt:lpstr>
    </vt:vector>
  </TitlesOfParts>
  <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別記様式第31号(第18条関係)</dc:title>
  <dc:creator>(株)ぎょうせい</dc:creator>
  <cp:lastModifiedBy>奥山 幸恵</cp:lastModifiedBy>
  <cp:revision>2</cp:revision>
  <dcterms:created xsi:type="dcterms:W3CDTF">2016-04-27T00:29:00Z</dcterms:created>
  <dcterms:modified xsi:type="dcterms:W3CDTF">2016-04-27T00:29:00Z</dcterms:modified>
</cp:coreProperties>
</file>