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【公募委員申込書】</w:t>
      </w:r>
    </w:p>
    <w:p>
      <w:pPr>
        <w:pStyle w:val="0"/>
        <w:wordWrap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提出日：令和　　年　　月　　日</w:t>
      </w:r>
    </w:p>
    <w:tbl>
      <w:tblPr>
        <w:tblStyle w:val="11"/>
        <w:tblW w:w="929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2"/>
        <w:gridCol w:w="7523"/>
      </w:tblGrid>
      <w:tr>
        <w:trPr>
          <w:cantSplit/>
          <w:trHeight w:val="496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365"/>
                <w:kern w:val="0"/>
                <w:sz w:val="24"/>
                <w:fitText w:val="1210" w:id="1"/>
              </w:rPr>
              <w:t>氏</w:t>
            </w:r>
            <w:r>
              <w:rPr>
                <w:rFonts w:hint="eastAsia" w:ascii="ＭＳ 明朝" w:hAnsi="ＭＳ 明朝"/>
                <w:kern w:val="0"/>
                <w:sz w:val="24"/>
                <w:fitText w:val="1210" w:id="1"/>
              </w:rPr>
              <w:t>名</w:t>
            </w:r>
          </w:p>
        </w:tc>
        <w:tc>
          <w:tcPr>
            <w:tcW w:w="752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90"/>
                <w:kern w:val="0"/>
                <w:sz w:val="24"/>
                <w:fitText w:val="1260" w:id="2"/>
              </w:rPr>
              <w:t>性</w:t>
            </w:r>
            <w:r>
              <w:rPr>
                <w:rFonts w:hint="eastAsia" w:ascii="ＭＳ 明朝" w:hAnsi="ＭＳ 明朝"/>
                <w:kern w:val="0"/>
                <w:sz w:val="24"/>
                <w:fitText w:val="1260" w:id="2"/>
              </w:rPr>
              <w:t>別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3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4"/>
                <w:fitText w:val="1260" w:id="3"/>
              </w:rPr>
              <w:t>日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大・昭・平　　　　年　　　月　　　日生　（　　　　　歳）</w:t>
            </w:r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90"/>
                <w:kern w:val="0"/>
                <w:sz w:val="24"/>
                <w:fitText w:val="1260" w:id="4"/>
              </w:rPr>
              <w:t>住</w:t>
            </w:r>
            <w:r>
              <w:rPr>
                <w:rFonts w:hint="eastAsia" w:ascii="ＭＳ 明朝" w:hAnsi="ＭＳ 明朝"/>
                <w:kern w:val="0"/>
                <w:sz w:val="24"/>
                <w:fitText w:val="1260" w:id="4"/>
              </w:rPr>
              <w:t>所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　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5"/>
                <w:kern w:val="0"/>
                <w:sz w:val="24"/>
                <w:fitText w:val="1260" w:id="5"/>
              </w:rPr>
              <w:t>連絡</w:t>
            </w:r>
            <w:r>
              <w:rPr>
                <w:rFonts w:hint="eastAsia" w:ascii="ＭＳ 明朝" w:hAnsi="ＭＳ 明朝"/>
                <w:kern w:val="0"/>
                <w:sz w:val="24"/>
                <w:fitText w:val="1260" w:id="5"/>
              </w:rPr>
              <w:t>先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電話：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  <w:r>
              <w:rPr>
                <w:rFonts w:hint="eastAsia" w:ascii="ＭＳ 明朝" w:hAnsi="ＭＳ 明朝"/>
                <w:sz w:val="24"/>
              </w:rPr>
              <w:t>：</w:t>
            </w:r>
          </w:p>
        </w:tc>
      </w:tr>
      <w:tr>
        <w:trPr>
          <w:cantSplit/>
          <w:trHeight w:val="1077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90"/>
                <w:sz w:val="24"/>
                <w:fitText w:val="1260" w:id="6"/>
              </w:rPr>
              <w:t>所</w:t>
            </w:r>
            <w:r>
              <w:rPr>
                <w:rFonts w:hint="eastAsia" w:ascii="ＭＳ 明朝" w:hAnsi="ＭＳ 明朝"/>
                <w:sz w:val="24"/>
                <w:fitText w:val="1260" w:id="6"/>
              </w:rPr>
              <w:t>属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団体名：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役職：</w:t>
            </w:r>
          </w:p>
        </w:tc>
      </w:tr>
      <w:tr>
        <w:trPr>
          <w:cantSplit/>
          <w:trHeight w:val="2126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活　</w:t>
            </w:r>
            <w:r>
              <w:rPr>
                <w:rFonts w:hint="default"/>
                <w:kern w:val="0"/>
                <w:sz w:val="24"/>
              </w:rPr>
              <w:t>　　</w:t>
            </w:r>
            <w:r>
              <w:rPr>
                <w:rFonts w:hint="eastAsia"/>
                <w:kern w:val="0"/>
                <w:sz w:val="24"/>
              </w:rPr>
              <w:t>動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経　験　等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18"/>
              </w:rPr>
              <w:t>（市などの公募委員の</w:t>
            </w:r>
            <w:r>
              <w:rPr>
                <w:rFonts w:hint="default" w:ascii="ＭＳ 明朝" w:hAnsi="ＭＳ 明朝"/>
                <w:sz w:val="18"/>
              </w:rPr>
              <w:t>経験</w:t>
            </w:r>
            <w:r>
              <w:rPr>
                <w:rFonts w:hint="eastAsia" w:ascii="ＭＳ 明朝" w:hAnsi="ＭＳ 明朝"/>
                <w:sz w:val="18"/>
              </w:rPr>
              <w:t>や福祉に係る活動の経験等があれば</w:t>
            </w:r>
            <w:r>
              <w:rPr>
                <w:rFonts w:hint="default" w:ascii="ＭＳ 明朝" w:hAnsi="ＭＳ 明朝"/>
                <w:sz w:val="18"/>
              </w:rPr>
              <w:t>お書きください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2126" w:hRule="atLeast"/>
        </w:trPr>
        <w:tc>
          <w:tcPr>
            <w:tcW w:w="1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7"/>
              </w:rPr>
              <w:t>応募動</w:t>
            </w:r>
            <w:r>
              <w:rPr>
                <w:rFonts w:hint="eastAsia" w:ascii="ＭＳ 明朝" w:hAnsi="ＭＳ 明朝"/>
                <w:kern w:val="0"/>
                <w:sz w:val="24"/>
                <w:fitText w:val="1260" w:id="7"/>
              </w:rPr>
              <w:t>機</w:t>
            </w:r>
          </w:p>
        </w:tc>
        <w:tc>
          <w:tcPr>
            <w:tcW w:w="7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line="358" w:lineRule="atLeas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　この</w:t>
      </w:r>
      <w:r>
        <w:rPr>
          <w:rFonts w:hint="default" w:ascii="ＭＳ 明朝" w:hAnsi="ＭＳ 明朝"/>
        </w:rPr>
        <w:t>申込書に記載された事項は、この応募</w:t>
      </w:r>
      <w:r>
        <w:rPr>
          <w:rFonts w:hint="eastAsia" w:ascii="ＭＳ 明朝" w:hAnsi="ＭＳ 明朝"/>
        </w:rPr>
        <w:t>以外の</w:t>
      </w:r>
      <w:r>
        <w:rPr>
          <w:rFonts w:hint="default" w:ascii="ＭＳ 明朝" w:hAnsi="ＭＳ 明朝"/>
        </w:rPr>
        <w:t>目的には使用しません。</w:t>
      </w:r>
    </w:p>
    <w:p>
      <w:pPr>
        <w:pStyle w:val="0"/>
        <w:widowControl w:val="0"/>
        <w:spacing w:line="358" w:lineRule="atLeast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※２　この申込書</w:t>
      </w:r>
      <w:r>
        <w:rPr>
          <w:rFonts w:hint="default" w:ascii="ＭＳ 明朝" w:hAnsi="ＭＳ 明朝"/>
        </w:rPr>
        <w:t>は返却いたしま</w:t>
      </w:r>
      <w:r>
        <w:rPr>
          <w:rFonts w:hint="eastAsia" w:ascii="ＭＳ 明朝" w:hAnsi="ＭＳ 明朝"/>
        </w:rPr>
        <w:t>せんので予めご承知</w:t>
      </w:r>
      <w:r>
        <w:rPr>
          <w:rFonts w:hint="default" w:ascii="ＭＳ 明朝" w:hAnsi="ＭＳ 明朝"/>
        </w:rPr>
        <w:t>ください。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Emphasis"/>
    <w:next w:val="20"/>
    <w:link w:val="0"/>
    <w:uiPriority w:val="0"/>
    <w:qFormat/>
    <w:rPr>
      <w:i w:val="1"/>
    </w:rPr>
  </w:style>
  <w:style w:type="character" w:styleId="21">
    <w:name w:val="Subtle Reference"/>
    <w:next w:val="21"/>
    <w:link w:val="0"/>
    <w:uiPriority w:val="0"/>
    <w:qFormat/>
    <w:rPr>
      <w:smallCaps w:val="1"/>
      <w:color w:val="5A5A5A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176</Characters>
  <Application>JUST Note</Application>
  <Lines>29</Lines>
  <Paragraphs>21</Paragraphs>
  <Company>南アルプス市</Company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南アルプス市行政改革推進委員会【公募委員】応募用紙</dc:title>
  <dc:creator>塚崎　翔太</dc:creator>
  <cp:lastModifiedBy>原 広佳</cp:lastModifiedBy>
  <cp:lastPrinted>2021-06-11T07:20:38Z</cp:lastPrinted>
  <dcterms:created xsi:type="dcterms:W3CDTF">2021-06-10T07:05:00Z</dcterms:created>
  <dcterms:modified xsi:type="dcterms:W3CDTF">2026-04-14T01:33:11Z</dcterms:modified>
  <cp:revision>0</cp:revision>
</cp:coreProperties>
</file>