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AE" w:rsidRPr="000E7290" w:rsidRDefault="00B7444D">
      <w:pPr>
        <w:jc w:val="center"/>
        <w:rPr>
          <w:rFonts w:ascii="BIZ UDゴシック" w:eastAsia="BIZ UDゴシック" w:hAnsi="BIZ UDゴシック"/>
          <w:b/>
          <w:sz w:val="28"/>
        </w:rPr>
      </w:pPr>
      <w:r w:rsidRPr="000E7290">
        <w:rPr>
          <w:rFonts w:ascii="BIZ UDゴシック" w:eastAsia="BIZ UDゴシック" w:hAnsi="BIZ UDゴシック" w:hint="eastAsia"/>
          <w:b/>
          <w:sz w:val="28"/>
        </w:rPr>
        <w:t>応募者調書</w:t>
      </w:r>
    </w:p>
    <w:p w:rsidR="007527AE" w:rsidRPr="000E7290" w:rsidRDefault="000E7290" w:rsidP="00D9198B">
      <w:pPr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（旧幌別東小学校</w:t>
      </w:r>
      <w:r w:rsidR="00B7444D" w:rsidRPr="000E7290">
        <w:rPr>
          <w:rFonts w:ascii="BIZ UDゴシック" w:eastAsia="BIZ UDゴシック" w:hAnsi="BIZ UDゴシック" w:hint="eastAsia"/>
          <w:b/>
          <w:sz w:val="22"/>
        </w:rPr>
        <w:t>トライアル・サウンディング</w:t>
      </w:r>
      <w:r w:rsidR="00D9198B">
        <w:rPr>
          <w:rFonts w:ascii="BIZ UDゴシック" w:eastAsia="BIZ UDゴシック" w:hAnsi="BIZ UDゴシック" w:hint="eastAsia"/>
          <w:b/>
          <w:sz w:val="22"/>
        </w:rPr>
        <w:t>（対話）型市場調査</w:t>
      </w:r>
      <w:r>
        <w:rPr>
          <w:rFonts w:ascii="BIZ UDゴシック" w:eastAsia="BIZ UDゴシック" w:hAnsi="BIZ UDゴシック" w:hint="eastAsia"/>
          <w:b/>
          <w:sz w:val="22"/>
        </w:rPr>
        <w:t>）</w:t>
      </w:r>
    </w:p>
    <w:p w:rsidR="007527AE" w:rsidRPr="000E7290" w:rsidRDefault="007527A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7"/>
        <w:gridCol w:w="1059"/>
        <w:gridCol w:w="529"/>
        <w:gridCol w:w="177"/>
        <w:gridCol w:w="705"/>
        <w:gridCol w:w="5118"/>
      </w:tblGrid>
      <w:tr w:rsidR="007527AE" w:rsidRPr="000E7290">
        <w:trPr>
          <w:trHeight w:val="521"/>
        </w:trPr>
        <w:tc>
          <w:tcPr>
            <w:tcW w:w="1407" w:type="dxa"/>
            <w:vMerge w:val="restart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事業者</w:t>
            </w:r>
            <w:r w:rsidR="000E7290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7588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jc w:val="both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□</w:t>
            </w:r>
            <w:r w:rsidR="008D4BEA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法人</w:t>
            </w:r>
            <w:r w:rsidR="00777161">
              <w:rPr>
                <w:rFonts w:ascii="BIZ UDゴシック" w:eastAsia="BIZ UDゴシック" w:hAnsi="BIZ UDゴシック" w:hint="eastAsia"/>
                <w:color w:val="000000"/>
                <w:sz w:val="22"/>
              </w:rPr>
              <w:t xml:space="preserve">　□個人事業主</w:t>
            </w:r>
            <w:r w:rsidR="00777161" w:rsidRPr="000E7290">
              <w:rPr>
                <w:rFonts w:ascii="BIZ UDゴシック" w:eastAsia="BIZ UDゴシック" w:hAnsi="BIZ UDゴシック" w:hint="eastAsia"/>
                <w:color w:val="000000"/>
                <w:spacing w:val="105"/>
                <w:sz w:val="22"/>
              </w:rPr>
              <w:t xml:space="preserve"> </w:t>
            </w:r>
            <w:r w:rsidR="00777161"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□</w:t>
            </w:r>
            <w:r w:rsidR="00777161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 xml:space="preserve">団体　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□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その他（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103"/>
                <w:sz w:val="22"/>
              </w:rPr>
              <w:t xml:space="preserve"> 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105"/>
                <w:sz w:val="22"/>
              </w:rPr>
              <w:t xml:space="preserve">  　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 xml:space="preserve">　）</w:t>
            </w:r>
          </w:p>
        </w:tc>
      </w:tr>
      <w:tr w:rsidR="007527AE" w:rsidRPr="000E7290" w:rsidTr="00B7444D">
        <w:trPr>
          <w:trHeight w:val="465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88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8D4BEA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454"/>
        </w:trPr>
        <w:tc>
          <w:tcPr>
            <w:tcW w:w="1407" w:type="dxa"/>
            <w:vMerge w:val="restart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代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表者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役職名</w:t>
            </w:r>
          </w:p>
        </w:tc>
        <w:tc>
          <w:tcPr>
            <w:tcW w:w="6529" w:type="dxa"/>
            <w:gridSpan w:val="4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344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652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401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9" w:type="dxa"/>
            <w:vMerge w:val="restart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氏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105"/>
                <w:sz w:val="22"/>
              </w:rPr>
              <w:t xml:space="preserve"> 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名</w:t>
            </w:r>
          </w:p>
        </w:tc>
        <w:tc>
          <w:tcPr>
            <w:tcW w:w="6529" w:type="dxa"/>
            <w:gridSpan w:val="4"/>
            <w:vMerge w:val="restart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522"/>
        </w:trPr>
        <w:tc>
          <w:tcPr>
            <w:tcW w:w="1407" w:type="dxa"/>
            <w:vMerge w:val="restart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588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 xml:space="preserve">　〒</w:t>
            </w:r>
          </w:p>
          <w:p w:rsidR="007527AE" w:rsidRPr="000E7290" w:rsidRDefault="007527AE" w:rsidP="00B7444D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477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電話番号</w:t>
            </w:r>
          </w:p>
        </w:tc>
        <w:tc>
          <w:tcPr>
            <w:tcW w:w="652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401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メール</w:t>
            </w:r>
          </w:p>
        </w:tc>
        <w:tc>
          <w:tcPr>
            <w:tcW w:w="652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521"/>
        </w:trPr>
        <w:tc>
          <w:tcPr>
            <w:tcW w:w="1407" w:type="dxa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団体等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の</w:t>
            </w:r>
          </w:p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設立年月日</w:t>
            </w:r>
          </w:p>
        </w:tc>
        <w:tc>
          <w:tcPr>
            <w:tcW w:w="7588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521"/>
        </w:trPr>
        <w:tc>
          <w:tcPr>
            <w:tcW w:w="1407" w:type="dxa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職員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数</w:t>
            </w:r>
          </w:p>
        </w:tc>
        <w:tc>
          <w:tcPr>
            <w:tcW w:w="17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rightChars="-32" w:right="-67" w:firstLineChars="100" w:firstLine="220"/>
              <w:jc w:val="both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合計　　名</w:t>
            </w:r>
          </w:p>
        </w:tc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7771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内訳</w:t>
            </w:r>
          </w:p>
        </w:tc>
        <w:tc>
          <w:tcPr>
            <w:tcW w:w="51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right="-40" w:firstLineChars="100" w:firstLine="220"/>
              <w:jc w:val="both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 xml:space="preserve">事務系　</w:t>
            </w:r>
            <w:r w:rsidR="000E729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>名</w:t>
            </w:r>
            <w:r w:rsidR="000E7290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 xml:space="preserve">技術系　</w:t>
            </w:r>
            <w:r w:rsidR="000E729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>名</w:t>
            </w:r>
            <w:r w:rsidR="000E7290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 xml:space="preserve">その他　</w:t>
            </w:r>
            <w:r w:rsidR="000E729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</w:tr>
      <w:tr w:rsidR="007527AE" w:rsidRPr="000E7290" w:rsidTr="00B7444D">
        <w:trPr>
          <w:trHeight w:val="689"/>
        </w:trPr>
        <w:tc>
          <w:tcPr>
            <w:tcW w:w="1407" w:type="dxa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これまでの</w:t>
            </w:r>
          </w:p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主な事業活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動</w:t>
            </w:r>
          </w:p>
        </w:tc>
        <w:tc>
          <w:tcPr>
            <w:tcW w:w="7588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:rsidR="007527AE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:rsidR="00995E52" w:rsidRPr="000E7290" w:rsidRDefault="00995E52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B7444D">
        <w:trPr>
          <w:trHeight w:val="360"/>
        </w:trPr>
        <w:tc>
          <w:tcPr>
            <w:tcW w:w="1407" w:type="dxa"/>
            <w:vMerge w:val="restart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構成団体名</w:t>
            </w:r>
          </w:p>
        </w:tc>
        <w:tc>
          <w:tcPr>
            <w:tcW w:w="7588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 w:rsidP="00B7444D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10"/>
              <w:jc w:val="both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※</w:t>
            </w:r>
            <w:r w:rsidRPr="000E7290">
              <w:rPr>
                <w:rFonts w:ascii="BIZ UDゴシック" w:eastAsia="BIZ UDゴシック" w:hAnsi="BIZ UDゴシック" w:hint="eastAsia"/>
                <w:sz w:val="22"/>
              </w:rPr>
              <w:t>グループの場合、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以下に提案上のグループ団体等の名をすべて記載</w:t>
            </w:r>
            <w:bookmarkStart w:id="0" w:name="_GoBack"/>
            <w:bookmarkEnd w:id="0"/>
          </w:p>
        </w:tc>
      </w:tr>
      <w:tr w:rsidR="007527AE" w:rsidRPr="000E7290" w:rsidTr="00B7444D">
        <w:trPr>
          <w:trHeight w:val="689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88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:rsidR="007527AE" w:rsidRPr="000E7290" w:rsidRDefault="007527AE" w:rsidP="00B7444D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782"/>
        </w:trPr>
        <w:tc>
          <w:tcPr>
            <w:tcW w:w="1407" w:type="dxa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同一</w:t>
            </w:r>
            <w:r w:rsidR="00930CCF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また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は</w:t>
            </w:r>
          </w:p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類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似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事務の</w:t>
            </w:r>
          </w:p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実績</w:t>
            </w:r>
          </w:p>
        </w:tc>
        <w:tc>
          <w:tcPr>
            <w:tcW w:w="758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□ 有（以下に自治体名・概要を記載）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105"/>
                <w:sz w:val="22"/>
              </w:rPr>
              <w:t xml:space="preserve"> 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□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105"/>
                <w:sz w:val="22"/>
              </w:rPr>
              <w:t xml:space="preserve"> 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無</w:t>
            </w:r>
          </w:p>
        </w:tc>
      </w:tr>
      <w:tr w:rsidR="007527AE" w:rsidRPr="000E7290">
        <w:trPr>
          <w:trHeight w:val="386"/>
        </w:trPr>
        <w:tc>
          <w:tcPr>
            <w:tcW w:w="1407" w:type="dxa"/>
            <w:vMerge w:val="restart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部署名</w:t>
            </w:r>
          </w:p>
        </w:tc>
        <w:tc>
          <w:tcPr>
            <w:tcW w:w="6000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402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役職</w:t>
            </w:r>
          </w:p>
        </w:tc>
        <w:tc>
          <w:tcPr>
            <w:tcW w:w="600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344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6000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461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000" w:type="dxa"/>
            <w:gridSpan w:val="3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401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ind w:firstLine="86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電話番号</w:t>
            </w:r>
          </w:p>
        </w:tc>
        <w:tc>
          <w:tcPr>
            <w:tcW w:w="6000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401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22"/>
              </w:rPr>
              <w:t>メール</w:t>
            </w:r>
          </w:p>
        </w:tc>
        <w:tc>
          <w:tcPr>
            <w:tcW w:w="6000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7527AE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>
        <w:trPr>
          <w:trHeight w:val="689"/>
        </w:trPr>
        <w:tc>
          <w:tcPr>
            <w:tcW w:w="1407" w:type="dxa"/>
            <w:vMerge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7527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8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527AE" w:rsidRPr="000E7290" w:rsidRDefault="00B7444D">
            <w:pPr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（資格・業務実績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等）</w:t>
            </w:r>
          </w:p>
          <w:p w:rsidR="007527AE" w:rsidRPr="000E7290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27AE" w:rsidRPr="000E7290" w:rsidTr="001A5463">
        <w:trPr>
          <w:trHeight w:val="1141"/>
        </w:trPr>
        <w:tc>
          <w:tcPr>
            <w:tcW w:w="1407" w:type="dxa"/>
            <w:shd w:val="clear" w:color="auto" w:fill="F3F3F3" w:themeFill="background1" w:themeFillShade="F3"/>
            <w:tcMar>
              <w:left w:w="0" w:type="dxa"/>
              <w:right w:w="0" w:type="dxa"/>
            </w:tcMar>
            <w:vAlign w:val="center"/>
          </w:tcPr>
          <w:p w:rsidR="007527AE" w:rsidRPr="000E7290" w:rsidRDefault="00B7444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備</w:t>
            </w:r>
            <w:r w:rsidRPr="000E7290">
              <w:rPr>
                <w:rFonts w:ascii="BIZ UDゴシック" w:eastAsia="BIZ UDゴシック" w:hAnsi="BIZ UDゴシック" w:hint="eastAsia"/>
                <w:color w:val="000000"/>
                <w:spacing w:val="-1"/>
                <w:sz w:val="22"/>
              </w:rPr>
              <w:t>考</w:t>
            </w:r>
          </w:p>
        </w:tc>
        <w:tc>
          <w:tcPr>
            <w:tcW w:w="758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527AE" w:rsidRDefault="007527AE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95E52" w:rsidRDefault="00995E5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95E52" w:rsidRDefault="00995E5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95E52" w:rsidRPr="000E7290" w:rsidRDefault="00995E5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5712EE" w:rsidRPr="00A3201D" w:rsidRDefault="005712EE" w:rsidP="001A5463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5712EE" w:rsidRPr="00A3201D" w:rsidSect="00D9198B">
      <w:footerReference w:type="default" r:id="rId7"/>
      <w:pgSz w:w="11906" w:h="16838"/>
      <w:pgMar w:top="1134" w:right="1247" w:bottom="1134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391" w:rsidRDefault="00BF1391">
      <w:r>
        <w:separator/>
      </w:r>
    </w:p>
  </w:endnote>
  <w:endnote w:type="continuationSeparator" w:id="0">
    <w:p w:rsidR="00BF1391" w:rsidRDefault="00BF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Cambria"/>
    <w:panose1 w:val="00000000000000000000"/>
    <w:charset w:val="00"/>
    <w:family w:val="roman"/>
    <w:notTrueType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44D" w:rsidRDefault="007C4429">
    <w:sdt>
      <w:sdtPr>
        <w:id w:val="81653380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391" w:rsidRDefault="00BF1391">
      <w:r>
        <w:separator/>
      </w:r>
    </w:p>
  </w:footnote>
  <w:footnote w:type="continuationSeparator" w:id="0">
    <w:p w:rsidR="00BF1391" w:rsidRDefault="00BF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D86F7E0"/>
    <w:lvl w:ilvl="0" w:tplc="B058AC0E">
      <w:start w:val="1"/>
      <w:numFmt w:val="decimalFullWidth"/>
      <w:lvlText w:val="%1."/>
      <w:lvlJc w:val="left"/>
      <w:pPr>
        <w:ind w:left="360" w:hanging="360"/>
      </w:pPr>
      <w:rPr>
        <w:rFonts w:eastAsia="MS-PMincho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AE"/>
    <w:rsid w:val="000E7290"/>
    <w:rsid w:val="00191D77"/>
    <w:rsid w:val="001A5463"/>
    <w:rsid w:val="004766FC"/>
    <w:rsid w:val="004D0DEE"/>
    <w:rsid w:val="005712EE"/>
    <w:rsid w:val="006C7601"/>
    <w:rsid w:val="007527AE"/>
    <w:rsid w:val="00777161"/>
    <w:rsid w:val="007C4429"/>
    <w:rsid w:val="008B0CAC"/>
    <w:rsid w:val="008D4BEA"/>
    <w:rsid w:val="00930CCF"/>
    <w:rsid w:val="00995E52"/>
    <w:rsid w:val="00A3201D"/>
    <w:rsid w:val="00A75BC0"/>
    <w:rsid w:val="00B55CDC"/>
    <w:rsid w:val="00B7444D"/>
    <w:rsid w:val="00BF1391"/>
    <w:rsid w:val="00BF3B87"/>
    <w:rsid w:val="00C802FF"/>
    <w:rsid w:val="00C855A0"/>
    <w:rsid w:val="00D9198B"/>
    <w:rsid w:val="00F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79856"/>
  <w15:chartTrackingRefBased/>
  <w15:docId w15:val="{FBF3ACDA-436C-4EA3-B0EE-1249511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S-PMincho" w:eastAsia="MS-PMincho" w:hAnsi="MS-PMinch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</w:style>
  <w:style w:type="character" w:customStyle="1" w:styleId="a6">
    <w:name w:val="コメント文字列 (文字)"/>
    <w:basedOn w:val="a0"/>
    <w:link w:val="a5"/>
    <w:rPr>
      <w:rFonts w:ascii="MS-PMincho" w:eastAsia="MS-PMincho" w:hAnsi="MS-PMincho"/>
      <w:kern w:val="0"/>
    </w:rPr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rFonts w:ascii="MS-PMincho" w:eastAsia="MS-PMincho" w:hAnsi="MS-PMincho"/>
      <w:b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0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MS-PMincho" w:eastAsia="MS-PMincho" w:hAnsi="MS-PMincho"/>
      <w:kern w:val="0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MS-PMincho" w:eastAsia="MS-PMincho" w:hAnsi="MS-PMincho"/>
      <w:kern w:val="0"/>
    </w:rPr>
  </w:style>
  <w:style w:type="paragraph" w:styleId="af">
    <w:name w:val="Note Heading"/>
    <w:basedOn w:val="a"/>
    <w:next w:val="a"/>
    <w:link w:val="af0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f0">
    <w:name w:val="記 (文字)"/>
    <w:basedOn w:val="a0"/>
    <w:link w:val="af"/>
    <w:rPr>
      <w:rFonts w:ascii="ＭＳ 明朝" w:eastAsia="ＭＳ 明朝" w:hAnsi="ＭＳ 明朝"/>
      <w:color w:val="000000"/>
      <w:kern w:val="0"/>
    </w:rPr>
  </w:style>
  <w:style w:type="paragraph" w:styleId="af1">
    <w:name w:val="Closing"/>
    <w:basedOn w:val="a"/>
    <w:link w:val="af2"/>
    <w:pPr>
      <w:jc w:val="right"/>
    </w:pPr>
    <w:rPr>
      <w:rFonts w:ascii="ＭＳ 明朝" w:eastAsia="ＭＳ 明朝" w:hAnsi="ＭＳ 明朝"/>
      <w:color w:val="000000"/>
    </w:rPr>
  </w:style>
  <w:style w:type="character" w:customStyle="1" w:styleId="af2">
    <w:name w:val="結語 (文字)"/>
    <w:basedOn w:val="a0"/>
    <w:link w:val="af1"/>
    <w:rPr>
      <w:rFonts w:ascii="ＭＳ 明朝" w:eastAsia="ＭＳ 明朝" w:hAnsi="ＭＳ 明朝"/>
      <w:color w:val="000000"/>
      <w:kern w:val="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character" w:customStyle="1" w:styleId="1">
    <w:name w:val="テーブルのキャプション|1_"/>
    <w:basedOn w:val="a0"/>
    <w:link w:val="10"/>
    <w:qFormat/>
    <w:rPr>
      <w:rFonts w:ascii="ＭＳ 明朝" w:eastAsia="ＭＳ 明朝" w:hAnsi="ＭＳ 明朝"/>
      <w:sz w:val="22"/>
      <w:shd w:val="clear" w:color="auto" w:fill="FFFFFF"/>
    </w:rPr>
  </w:style>
  <w:style w:type="character" w:customStyle="1" w:styleId="11">
    <w:name w:val="その他|1_"/>
    <w:basedOn w:val="a0"/>
    <w:link w:val="12"/>
    <w:qFormat/>
    <w:rPr>
      <w:rFonts w:ascii="ＭＳ 明朝" w:eastAsia="ＭＳ 明朝" w:hAnsi="ＭＳ 明朝"/>
      <w:shd w:val="clear" w:color="auto" w:fill="FFFFFF"/>
    </w:rPr>
  </w:style>
  <w:style w:type="character" w:customStyle="1" w:styleId="2">
    <w:name w:val="本文|2_"/>
    <w:basedOn w:val="a0"/>
    <w:link w:val="20"/>
    <w:qFormat/>
    <w:rPr>
      <w:rFonts w:ascii="ＭＳ 明朝" w:eastAsia="ＭＳ 明朝" w:hAnsi="ＭＳ 明朝"/>
      <w:shd w:val="clear" w:color="auto" w:fill="FFFFFF"/>
    </w:rPr>
  </w:style>
  <w:style w:type="paragraph" w:customStyle="1" w:styleId="10">
    <w:name w:val="テーブルのキャプション|1"/>
    <w:basedOn w:val="a"/>
    <w:link w:val="1"/>
    <w:qFormat/>
    <w:pPr>
      <w:widowControl w:val="0"/>
      <w:shd w:val="clear" w:color="auto" w:fill="FFFFFF"/>
    </w:pPr>
    <w:rPr>
      <w:rFonts w:ascii="ＭＳ 明朝" w:eastAsia="ＭＳ 明朝" w:hAnsi="ＭＳ 明朝"/>
      <w:sz w:val="22"/>
    </w:rPr>
  </w:style>
  <w:style w:type="paragraph" w:customStyle="1" w:styleId="12">
    <w:name w:val="その他|1"/>
    <w:basedOn w:val="a"/>
    <w:link w:val="11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20">
    <w:name w:val="本文|2"/>
    <w:basedOn w:val="a"/>
    <w:link w:val="2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af5">
    <w:name w:val="枠の内容"/>
    <w:basedOn w:val="a"/>
    <w:qFormat/>
    <w:pPr>
      <w:widowControl w:val="0"/>
      <w:jc w:val="both"/>
    </w:pPr>
    <w:rPr>
      <w:rFonts w:ascii="Century" w:eastAsia="ＭＳ 明朝" w:hAnsi="Century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 亮太</dc:creator>
  <cp:lastModifiedBy>有馬 亮太</cp:lastModifiedBy>
  <cp:revision>4</cp:revision>
  <cp:lastPrinted>2025-06-13T03:34:00Z</cp:lastPrinted>
  <dcterms:created xsi:type="dcterms:W3CDTF">2026-04-07T03:09:00Z</dcterms:created>
  <dcterms:modified xsi:type="dcterms:W3CDTF">2026-04-14T09:31:00Z</dcterms:modified>
</cp:coreProperties>
</file>