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="ＭＳ 明朝" w:hAnsi="ＭＳ 明朝"/>
          <w:b w:val="0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別記様式第１号（第６条関係）</w:t>
      </w:r>
    </w:p>
    <w:p>
      <w:pPr>
        <w:pStyle w:val="0"/>
        <w:jc w:val="center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　　　　　　　　　　　　　　　　　　　　　　　　　　　　　　　年　　月　　日</w:t>
      </w:r>
    </w:p>
    <w:p>
      <w:pPr>
        <w:pStyle w:val="0"/>
        <w:jc w:val="center"/>
        <w:rPr>
          <w:rFonts w:hint="default" w:ascii="ＭＳ 明朝" w:hAnsi="ＭＳ 明朝"/>
          <w:b w:val="0"/>
          <w:color w:val="auto"/>
          <w:u w:val="none" w:color="auto"/>
        </w:rPr>
      </w:pPr>
    </w:p>
    <w:p>
      <w:pPr>
        <w:pStyle w:val="0"/>
        <w:jc w:val="center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年度　登別市児童生徒スポーツ振興助成金交付申請書</w:t>
      </w:r>
    </w:p>
    <w:p>
      <w:pPr>
        <w:pStyle w:val="0"/>
        <w:rPr>
          <w:rFonts w:hint="default" w:ascii="ＭＳ 明朝" w:hAnsi="ＭＳ 明朝"/>
          <w:b w:val="0"/>
          <w:color w:val="auto"/>
          <w:u w:val="none" w:color="auto"/>
        </w:rPr>
      </w:pPr>
    </w:p>
    <w:p>
      <w:pPr>
        <w:pStyle w:val="0"/>
        <w:ind w:right="-2"/>
        <w:jc w:val="right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　</w:t>
      </w:r>
    </w:p>
    <w:p>
      <w:pPr>
        <w:pStyle w:val="0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　登別市長　　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400" w:lineRule="exact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　　　　　　　　　　　　　　　　　　　　　　　　</w:t>
      </w:r>
      <w:r>
        <w:rPr>
          <w:rFonts w:hint="eastAsia" w:ascii="ＭＳ 明朝" w:hAnsi="ＭＳ 明朝"/>
          <w:b w:val="0"/>
          <w:color w:val="auto"/>
          <w:spacing w:val="104"/>
          <w:u w:val="none" w:color="auto"/>
        </w:rPr>
        <w:t>住</w:t>
      </w:r>
      <w:r>
        <w:rPr>
          <w:rFonts w:hint="eastAsia" w:ascii="ＭＳ 明朝" w:hAnsi="ＭＳ 明朝"/>
          <w:b w:val="0"/>
          <w:color w:val="auto"/>
          <w:u w:val="none" w:color="auto"/>
        </w:rPr>
        <w:t>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400" w:lineRule="exact"/>
        <w:ind w:right="-174" w:rightChars="-81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　　　　　　　　　　　　　　　　　　　　　　　（所属団体名：　　　　　　　　　　　）</w:t>
      </w:r>
    </w:p>
    <w:p>
      <w:pPr>
        <w:pStyle w:val="0"/>
        <w:ind w:right="420" w:firstLine="5375" w:firstLineChars="2500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申請者　氏名　　　　　　　　</w:t>
      </w:r>
    </w:p>
    <w:p>
      <w:pPr>
        <w:pStyle w:val="0"/>
        <w:ind w:left="0" w:leftChars="0" w:right="-606" w:rightChars="-282" w:firstLine="5160" w:firstLineChars="2400"/>
        <w:jc w:val="left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（連絡先　　　　℡　　　　　　　）</w:t>
      </w:r>
    </w:p>
    <w:p>
      <w:pPr>
        <w:pStyle w:val="0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登別市児童生徒スポーツ振興助成金交付要綱第６条の規定により申請します。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0"/>
        <w:gridCol w:w="2130"/>
        <w:gridCol w:w="1075"/>
        <w:gridCol w:w="1065"/>
        <w:gridCol w:w="1411"/>
        <w:gridCol w:w="729"/>
        <w:gridCol w:w="2140"/>
      </w:tblGrid>
      <w:tr>
        <w:trPr>
          <w:trHeight w:val="472" w:hRule="atLeast"/>
        </w:trPr>
        <w:tc>
          <w:tcPr>
            <w:tcW w:w="900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spacing w:val="147"/>
                <w:u w:val="none" w:color="auto"/>
              </w:rPr>
              <w:t>大会出場計</w:t>
            </w: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画</w:t>
            </w:r>
          </w:p>
        </w:tc>
      </w:tr>
      <w:tr>
        <w:trPr>
          <w:trHeight w:val="473" w:hRule="atLeast"/>
        </w:trPr>
        <w:tc>
          <w:tcPr>
            <w:tcW w:w="258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大会の名称</w:t>
            </w:r>
          </w:p>
        </w:tc>
        <w:tc>
          <w:tcPr>
            <w:tcW w:w="6420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</w:tr>
      <w:tr>
        <w:trPr>
          <w:trHeight w:val="472" w:hRule="atLeast"/>
        </w:trPr>
        <w:tc>
          <w:tcPr>
            <w:tcW w:w="258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大会の主催者</w:t>
            </w:r>
          </w:p>
        </w:tc>
        <w:tc>
          <w:tcPr>
            <w:tcW w:w="6420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</w:tr>
      <w:tr>
        <w:trPr>
          <w:cantSplit/>
          <w:trHeight w:val="473" w:hRule="atLeast"/>
        </w:trPr>
        <w:tc>
          <w:tcPr>
            <w:tcW w:w="2580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大会の開催地</w:t>
            </w:r>
          </w:p>
        </w:tc>
        <w:tc>
          <w:tcPr>
            <w:tcW w:w="107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会場名</w:t>
            </w:r>
          </w:p>
        </w:tc>
        <w:tc>
          <w:tcPr>
            <w:tcW w:w="5345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</w:tr>
      <w:tr>
        <w:trPr>
          <w:cantSplit/>
          <w:trHeight w:val="472" w:hRule="atLeast"/>
        </w:trPr>
        <w:tc>
          <w:tcPr>
            <w:tcW w:w="258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住所</w:t>
            </w:r>
          </w:p>
        </w:tc>
        <w:tc>
          <w:tcPr>
            <w:tcW w:w="5345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</w:tr>
      <w:tr>
        <w:trPr>
          <w:trHeight w:val="473" w:hRule="atLeast"/>
        </w:trPr>
        <w:tc>
          <w:tcPr>
            <w:tcW w:w="258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大会の期間</w:t>
            </w:r>
          </w:p>
        </w:tc>
        <w:tc>
          <w:tcPr>
            <w:tcW w:w="6420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自　　　年　　月　　日（　）～至　　　年　　月　　日（　）</w:t>
            </w:r>
          </w:p>
        </w:tc>
      </w:tr>
      <w:tr>
        <w:trPr>
          <w:trHeight w:val="379" w:hRule="atLeast"/>
        </w:trPr>
        <w:tc>
          <w:tcPr>
            <w:tcW w:w="2580" w:type="dxa"/>
            <w:gridSpan w:val="2"/>
            <w:vAlign w:val="center"/>
          </w:tcPr>
          <w:p>
            <w:pPr>
              <w:pStyle w:val="0"/>
              <w:rPr>
                <w:rFonts w:hint="eastAsia"/>
                <w:b w:val="0"/>
                <w:color w:val="auto"/>
                <w:u w:val="none" w:color="auto"/>
              </w:rPr>
            </w:pPr>
            <w:r>
              <w:rPr>
                <w:rFonts w:hint="eastAsia"/>
                <w:b w:val="0"/>
                <w:color w:val="auto"/>
                <w:u w:val="none" w:color="auto"/>
              </w:rPr>
              <w:t>構成団体数</w:t>
            </w:r>
          </w:p>
          <w:p>
            <w:pPr>
              <w:pStyle w:val="0"/>
              <w:rPr>
                <w:rFonts w:hint="eastAsia"/>
                <w:b w:val="0"/>
                <w:color w:val="auto"/>
                <w:u w:val="none" w:color="auto"/>
              </w:rPr>
            </w:pPr>
            <w:r>
              <w:rPr>
                <w:rFonts w:hint="eastAsia"/>
                <w:b w:val="0"/>
                <w:color w:val="auto"/>
                <w:u w:val="none" w:color="auto"/>
              </w:rPr>
              <w:t>（合同団体の場合記入）</w:t>
            </w:r>
          </w:p>
        </w:tc>
        <w:tc>
          <w:tcPr>
            <w:tcW w:w="6420" w:type="dxa"/>
            <w:gridSpan w:val="5"/>
            <w:vAlign w:val="center"/>
          </w:tcPr>
          <w:p>
            <w:pPr>
              <w:pStyle w:val="0"/>
              <w:rPr>
                <w:rFonts w:hint="eastAsia"/>
                <w:b w:val="0"/>
                <w:color w:val="auto"/>
                <w:u w:val="none" w:color="auto"/>
              </w:rPr>
            </w:pPr>
            <w:r>
              <w:rPr>
                <w:rFonts w:hint="eastAsia"/>
                <w:b w:val="0"/>
                <w:color w:val="auto"/>
                <w:u w:val="none" w:color="auto"/>
              </w:rPr>
              <w:t>　　　　　　　　　　　　　　　　　　団体</w:t>
            </w:r>
          </w:p>
        </w:tc>
      </w:tr>
      <w:tr>
        <w:trPr>
          <w:cantSplit/>
          <w:trHeight w:val="530" w:hRule="atLeast"/>
        </w:trPr>
        <w:tc>
          <w:tcPr>
            <w:tcW w:w="45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出場人数内訳</w:t>
            </w: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出場者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引率者</w:t>
            </w:r>
          </w:p>
        </w:tc>
        <w:tc>
          <w:tcPr>
            <w:tcW w:w="21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計</w:t>
            </w:r>
          </w:p>
        </w:tc>
      </w:tr>
      <w:tr>
        <w:trPr>
          <w:cantSplit/>
          <w:trHeight w:val="530" w:hRule="atLeast"/>
        </w:trPr>
        <w:tc>
          <w:tcPr>
            <w:tcW w:w="45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実出場者等人数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名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　名　　　　　　　　　　</w:t>
            </w:r>
          </w:p>
        </w:tc>
        <w:tc>
          <w:tcPr>
            <w:tcW w:w="21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　名　</w:t>
            </w:r>
          </w:p>
        </w:tc>
      </w:tr>
      <w:tr>
        <w:trPr>
          <w:cantSplit/>
          <w:trHeight w:val="530" w:hRule="atLeast"/>
        </w:trPr>
        <w:tc>
          <w:tcPr>
            <w:tcW w:w="45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助成対象人数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名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　名　　　　　　　　　　</w:t>
            </w:r>
          </w:p>
        </w:tc>
        <w:tc>
          <w:tcPr>
            <w:tcW w:w="21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　</w:t>
            </w:r>
            <w:r>
              <w:rPr>
                <w:rFonts w:hint="eastAsia" w:ascii="ＭＳ 明朝" w:hAnsi="ＭＳ 明朝"/>
                <w:b w:val="0"/>
                <w:i w:val="0"/>
                <w:color w:val="auto"/>
                <w:u w:val="none" w:color="auto"/>
              </w:rPr>
              <w:t>名</w:t>
            </w: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</w:tr>
      <w:tr>
        <w:trPr>
          <w:cantSplit/>
          <w:trHeight w:val="1465" w:hRule="atLeast"/>
        </w:trPr>
        <w:tc>
          <w:tcPr>
            <w:tcW w:w="450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spacing w:val="210"/>
                <w:u w:val="none" w:color="auto"/>
              </w:rPr>
              <w:t>備</w:t>
            </w: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考</w:t>
            </w:r>
          </w:p>
        </w:tc>
        <w:tc>
          <w:tcPr>
            <w:tcW w:w="8550" w:type="dxa"/>
            <w:gridSpan w:val="6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</w:p>
        </w:tc>
      </w:tr>
      <w:tr>
        <w:trPr>
          <w:trHeight w:val="736" w:hRule="atLeast"/>
        </w:trPr>
        <w:tc>
          <w:tcPr>
            <w:tcW w:w="61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5" w:firstLineChars="100"/>
              <w:rPr>
                <w:rFonts w:hint="eastAsia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sz w:val="24"/>
                <w:u w:val="none" w:color="auto"/>
              </w:rPr>
              <w:t>国又は他の地方公共団体、法人その他団体等から</w:t>
            </w:r>
          </w:p>
          <w:p>
            <w:pPr>
              <w:pStyle w:val="0"/>
              <w:ind w:left="0" w:leftChars="0" w:firstLine="245" w:firstLineChars="100"/>
              <w:rPr>
                <w:rFonts w:hint="eastAsia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sz w:val="24"/>
                <w:u w:val="none" w:color="auto"/>
              </w:rPr>
              <w:t>助成を受けていません。</w:t>
            </w:r>
          </w:p>
        </w:tc>
        <w:tc>
          <w:tcPr>
            <w:tcW w:w="28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735" w:firstLineChars="300"/>
              <w:rPr>
                <w:rFonts w:hint="eastAsia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/>
                <w:b w:val="0"/>
                <w:color w:val="auto"/>
                <w:sz w:val="24"/>
                <w:u w:val="none" w:color="auto"/>
              </w:rPr>
              <w:t>□　はい</w:t>
            </w:r>
          </w:p>
        </w:tc>
      </w:tr>
    </w:tbl>
    <w:p>
      <w:pPr>
        <w:pStyle w:val="0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※添付書類　　１　開催要項等　２　出場者名簿（出場者の住所及び学校等名を明記したもの）</w:t>
      </w:r>
    </w:p>
    <w:p>
      <w:pPr>
        <w:pStyle w:val="0"/>
        <w:ind w:firstLine="1505" w:firstLineChars="7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３　収支予算書</w:t>
      </w:r>
    </w:p>
    <w:p>
      <w:pPr>
        <w:pStyle w:val="0"/>
        <w:rPr>
          <w:rFonts w:hint="default"/>
          <w:b w:val="0"/>
          <w:color w:val="auto"/>
          <w:u w:val="none" w:color="auto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8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HorizontalSpacing w:val="21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/>
    </w:rPr>
  </w:style>
  <w:style w:type="paragraph" w:styleId="25" w:customStyle="1">
    <w:name w:val="表題1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cm"/>
    <w:basedOn w:val="10"/>
    <w:next w:val="26"/>
    <w:link w:val="0"/>
    <w:uiPriority w:val="0"/>
  </w:style>
  <w:style w:type="paragraph" w:styleId="27" w:customStyle="1">
    <w:name w:val="num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8" w:customStyle="1">
    <w:name w:val="num1"/>
    <w:basedOn w:val="10"/>
    <w:next w:val="28"/>
    <w:link w:val="0"/>
    <w:uiPriority w:val="0"/>
  </w:style>
  <w:style w:type="character" w:styleId="29" w:customStyle="1">
    <w:name w:val="p"/>
    <w:basedOn w:val="10"/>
    <w:next w:val="29"/>
    <w:link w:val="0"/>
    <w:uiPriority w:val="0"/>
  </w:style>
  <w:style w:type="character" w:styleId="30">
    <w:name w:val="Hyperlink"/>
    <w:basedOn w:val="10"/>
    <w:next w:val="30"/>
    <w:link w:val="0"/>
    <w:uiPriority w:val="0"/>
    <w:rPr>
      <w:color w:val="0000FF"/>
      <w:u w:val="single" w:color="auto"/>
    </w:rPr>
  </w:style>
  <w:style w:type="character" w:styleId="31">
    <w:name w:val="annotation reference"/>
    <w:basedOn w:val="10"/>
    <w:next w:val="31"/>
    <w:link w:val="0"/>
    <w:uiPriority w:val="0"/>
    <w:semiHidden/>
    <w:rPr>
      <w:sz w:val="18"/>
    </w:rPr>
  </w:style>
  <w:style w:type="paragraph" w:styleId="32">
    <w:name w:val="annotation text"/>
    <w:basedOn w:val="0"/>
    <w:next w:val="32"/>
    <w:link w:val="33"/>
    <w:uiPriority w:val="0"/>
    <w:semiHidden/>
    <w:pPr>
      <w:jc w:val="left"/>
    </w:pPr>
  </w:style>
  <w:style w:type="character" w:styleId="33" w:customStyle="1">
    <w:name w:val="コメント文字列 (文字)"/>
    <w:basedOn w:val="10"/>
    <w:next w:val="33"/>
    <w:link w:val="32"/>
    <w:uiPriority w:val="0"/>
  </w:style>
  <w:style w:type="paragraph" w:styleId="34">
    <w:name w:val="annotation subject"/>
    <w:basedOn w:val="32"/>
    <w:next w:val="32"/>
    <w:link w:val="35"/>
    <w:uiPriority w:val="0"/>
    <w:semiHidden/>
    <w:rPr>
      <w:b w:val="1"/>
    </w:rPr>
  </w:style>
  <w:style w:type="character" w:styleId="35" w:customStyle="1">
    <w:name w:val="コメント内容 (文字)"/>
    <w:basedOn w:val="33"/>
    <w:next w:val="35"/>
    <w:link w:val="34"/>
    <w:uiPriority w:val="0"/>
    <w:rPr>
      <w:b w:val="1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903</TotalTime>
  <Pages>7</Pages>
  <Words>0</Words>
  <Characters>1839</Characters>
  <Application>JUST Note</Application>
  <Lines>1141</Lines>
  <Paragraphs>162</Paragraphs>
  <CharactersWithSpaces>2855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篠原 知紀</dc:creator>
  <cp:lastModifiedBy>n0594</cp:lastModifiedBy>
  <cp:lastPrinted>2020-03-19T05:19:57Z</cp:lastPrinted>
  <dcterms:created xsi:type="dcterms:W3CDTF">2019-02-12T06:19:00Z</dcterms:created>
  <dcterms:modified xsi:type="dcterms:W3CDTF">2021-04-19T01:23:39Z</dcterms:modified>
  <cp:revision>15</cp:revision>
</cp:coreProperties>
</file>