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center"/>
        <w:rPr>
          <w:rFonts w:hint="default" w:ascii="ＭＳ ゴシック" w:hAnsi="ＭＳ ゴシック" w:eastAsia="ＭＳ ゴシック"/>
          <w:b w:val="0"/>
          <w:color w:val="auto"/>
          <w:sz w:val="40"/>
          <w:u w:val="none" w:color="auto"/>
        </w:rPr>
      </w:pPr>
      <w:r>
        <w:rPr>
          <w:rFonts w:hint="eastAsia" w:ascii="ＭＳ ゴシック" w:hAnsi="ＭＳ ゴシック" w:eastAsia="ＭＳ ゴシック"/>
          <w:b w:val="0"/>
          <w:color w:val="auto"/>
          <w:sz w:val="40"/>
          <w:u w:val="none" w:color="auto"/>
        </w:rPr>
        <w:t>登別市市制施行５０周年記念</w:t>
      </w:r>
    </w:p>
    <w:p>
      <w:pPr>
        <w:pStyle w:val="0"/>
        <w:spacing w:line="400" w:lineRule="exact"/>
        <w:jc w:val="center"/>
        <w:rPr>
          <w:rFonts w:hint="default" w:ascii="ＭＳ ゴシック" w:hAnsi="ＭＳ ゴシック" w:eastAsia="ＭＳ ゴシック"/>
          <w:b w:val="0"/>
          <w:color w:val="auto"/>
          <w:sz w:val="40"/>
          <w:u w:val="none" w:color="auto"/>
        </w:rPr>
      </w:pPr>
      <w:r>
        <w:rPr>
          <w:rFonts w:hint="eastAsia" w:ascii="ＭＳ ゴシック" w:hAnsi="ＭＳ ゴシック" w:eastAsia="ＭＳ ゴシック"/>
          <w:b w:val="0"/>
          <w:color w:val="auto"/>
          <w:sz w:val="40"/>
          <w:u w:val="none" w:color="auto"/>
        </w:rPr>
        <w:t>ご当地ナンバーデザイン応募用紙</w:t>
      </w:r>
      <w:bookmarkStart w:id="0" w:name="_GoBack"/>
      <w:bookmarkEnd w:id="0"/>
    </w:p>
    <w:tbl>
      <w:tblPr>
        <w:tblStyle w:val="51"/>
        <w:tblpPr w:leftFromText="0" w:rightFromText="0" w:topFromText="0" w:bottomFromText="0" w:vertAnchor="text" w:horzAnchor="margin" w:tblpX="188" w:tblpY="1165"/>
        <w:tblOverlap w:val="never"/>
        <w:tblW w:w="9634" w:type="dxa"/>
        <w:shd w:val="clear" w:color="auto" w:themeFill="background1" w:themeFillTint="FF" w:themeFillShade="FF"/>
        <w:tblLayout w:type="fixed"/>
        <w:tblLook w:firstRow="1" w:lastRow="0" w:firstColumn="1" w:lastColumn="0" w:noHBand="0" w:noVBand="1" w:val="04A0"/>
      </w:tblPr>
      <w:tblGrid>
        <w:gridCol w:w="2122"/>
        <w:gridCol w:w="7512"/>
      </w:tblGrid>
      <w:tr>
        <w:trPr>
          <w:trHeight w:val="337" w:hRule="atLeast"/>
        </w:trPr>
        <w:tc>
          <w:tcPr>
            <w:tcW w:w="212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auto"/>
                <w:sz w:val="21"/>
                <w:u w:val="none" w:color="auto"/>
              </w:rPr>
              <w:t>ふりがな</w:t>
            </w:r>
          </w:p>
        </w:tc>
        <w:tc>
          <w:tcPr>
            <w:tcW w:w="751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825" w:hRule="atLeast"/>
        </w:trPr>
        <w:tc>
          <w:tcPr>
            <w:tcW w:w="212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  <w:t>氏名</w:t>
            </w:r>
          </w:p>
        </w:tc>
        <w:tc>
          <w:tcPr>
            <w:tcW w:w="751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837" w:hRule="atLeast"/>
        </w:trPr>
        <w:tc>
          <w:tcPr>
            <w:tcW w:w="2122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  <w:t>年齢</w:t>
            </w:r>
          </w:p>
        </w:tc>
        <w:tc>
          <w:tcPr>
            <w:tcW w:w="7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ind w:right="800" w:rightChars="4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歳</w:t>
            </w:r>
          </w:p>
        </w:tc>
      </w:tr>
      <w:tr>
        <w:trPr/>
        <w:tc>
          <w:tcPr>
            <w:tcW w:w="2122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  <w:t>職業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color w:val="auto"/>
                <w:sz w:val="21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auto"/>
                <w:sz w:val="21"/>
                <w:u w:val="none" w:color="auto"/>
              </w:rPr>
              <w:t>※学生の場合は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color w:val="auto"/>
                <w:sz w:val="21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auto"/>
                <w:sz w:val="21"/>
                <w:u w:val="none" w:color="auto"/>
              </w:rPr>
              <w:t>学校名・学年</w:t>
            </w:r>
          </w:p>
        </w:tc>
        <w:tc>
          <w:tcPr>
            <w:tcW w:w="7512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</w:pPr>
          </w:p>
        </w:tc>
      </w:tr>
      <w:tr>
        <w:trPr/>
        <w:tc>
          <w:tcPr>
            <w:tcW w:w="2122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  <w:t>住所</w:t>
            </w:r>
          </w:p>
        </w:tc>
        <w:tc>
          <w:tcPr>
            <w:tcW w:w="7512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  <w:t>〒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</w:pPr>
          </w:p>
        </w:tc>
      </w:tr>
      <w:tr>
        <w:trPr/>
        <w:tc>
          <w:tcPr>
            <w:tcW w:w="2122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  <w:t>電話番号</w:t>
            </w:r>
          </w:p>
        </w:tc>
        <w:tc>
          <w:tcPr>
            <w:tcW w:w="7512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</w:pPr>
          </w:p>
        </w:tc>
      </w:tr>
      <w:tr>
        <w:trPr/>
        <w:tc>
          <w:tcPr>
            <w:tcW w:w="2122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  <w:t>メールアドレス</w:t>
            </w:r>
          </w:p>
        </w:tc>
        <w:tc>
          <w:tcPr>
            <w:tcW w:w="7512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</w:pPr>
          </w:p>
        </w:tc>
      </w:tr>
    </w:tbl>
    <w:p>
      <w:pPr>
        <w:pStyle w:val="0"/>
        <w:jc w:val="left"/>
        <w:rPr>
          <w:rFonts w:hint="default" w:ascii="ＭＳ ゴシック" w:hAnsi="ＭＳ ゴシック" w:eastAsia="ＭＳ ゴシック"/>
          <w:b w:val="0"/>
          <w:color w:val="auto"/>
          <w:sz w:val="24"/>
          <w:u w:val="none" w:color="auto"/>
        </w:rPr>
      </w:pPr>
      <w:r>
        <w:rPr>
          <w:rFonts w:hint="eastAsia" w:ascii="ＭＳ ゴシック" w:hAnsi="ＭＳ ゴシック" w:eastAsia="ＭＳ ゴシック"/>
          <w:b w:val="0"/>
          <w:color w:val="auto"/>
          <w:sz w:val="24"/>
          <w:u w:val="none" w:color="auto"/>
        </w:rPr>
        <w:t>　登別市市制施行５０周年記念ご当地ナンバーデザイン募集要項に同意し、次のとおり応募します。</w:t>
      </w:r>
    </w:p>
    <w:tbl>
      <w:tblPr>
        <w:tblStyle w:val="51"/>
        <w:tblpPr w:leftFromText="142" w:rightFromText="142" w:topFromText="0" w:bottomFromText="0" w:vertAnchor="text" w:horzAnchor="text" w:tblpX="203" w:tblpY="6275"/>
        <w:tblW w:w="9634" w:type="dxa"/>
        <w:shd w:val="clear" w:color="auto" w:themeFill="background1" w:themeFillTint="FF" w:themeFillShade="FF"/>
        <w:tblLayout w:type="fixed"/>
        <w:tblLook w:firstRow="1" w:lastRow="0" w:firstColumn="1" w:lastColumn="0" w:noHBand="0" w:noVBand="1" w:val="04A0"/>
      </w:tblPr>
      <w:tblGrid>
        <w:gridCol w:w="2137"/>
        <w:gridCol w:w="7497"/>
      </w:tblGrid>
      <w:tr>
        <w:trPr>
          <w:trHeight w:val="3845" w:hRule="atLeast"/>
        </w:trPr>
        <w:tc>
          <w:tcPr>
            <w:tcW w:w="2137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  <w:t>デザインの趣旨</w:t>
            </w:r>
          </w:p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b w:val="0"/>
                <w:color w:val="auto"/>
                <w:sz w:val="21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auto"/>
                <w:sz w:val="21"/>
                <w:u w:val="none" w:color="auto"/>
              </w:rPr>
              <w:t>※作品に込めた思いや、考えを分かりやすく書いてください。</w:t>
            </w:r>
          </w:p>
        </w:tc>
        <w:tc>
          <w:tcPr>
            <w:tcW w:w="7497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</w:pPr>
          </w:p>
        </w:tc>
      </w:tr>
    </w:tbl>
    <w:p>
      <w:pPr>
        <w:pStyle w:val="0"/>
        <w:ind w:leftChars="0" w:firstLine="199" w:firstLineChars="83"/>
        <w:jc w:val="both"/>
        <w:rPr>
          <w:rFonts w:hint="default" w:ascii="ＭＳ ゴシック" w:hAnsi="ＭＳ ゴシック" w:eastAsia="ＭＳ ゴシック"/>
          <w:b w:val="0"/>
          <w:color w:val="auto"/>
          <w:sz w:val="24"/>
          <w:u w:val="none" w:color="auto"/>
        </w:rPr>
      </w:pPr>
      <w:r>
        <w:rPr>
          <w:rFonts w:hint="eastAsia" w:ascii="ＭＳ ゴシック" w:hAnsi="ＭＳ ゴシック" w:eastAsia="ＭＳ ゴシック"/>
          <w:b w:val="0"/>
          <w:color w:val="auto"/>
          <w:sz w:val="24"/>
          <w:u w:val="none" w:color="auto"/>
        </w:rPr>
        <w:t>※個人情報は、作品の選考以外では使用しません。</w:t>
      </w:r>
    </w:p>
    <w:p>
      <w:pPr>
        <w:pStyle w:val="0"/>
        <w:spacing w:line="320" w:lineRule="exact"/>
        <w:ind w:leftChars="0" w:firstLine="0" w:firstLineChars="83"/>
        <w:rPr>
          <w:rFonts w:hint="default" w:ascii="ＭＳ ゴシック" w:hAnsi="ＭＳ ゴシック" w:eastAsia="ＭＳ ゴシック"/>
          <w:b w:val="0"/>
          <w:color w:val="auto"/>
          <w:sz w:val="24"/>
          <w:u w:val="none" w:color="auto"/>
        </w:rPr>
      </w:pPr>
      <w:r>
        <w:rPr>
          <w:rFonts w:hint="eastAsia" w:ascii="ＭＳ ゴシック" w:hAnsi="ＭＳ ゴシック" w:eastAsia="ＭＳ ゴシック"/>
          <w:b w:val="0"/>
          <w:color w:val="auto"/>
          <w:sz w:val="24"/>
          <w:u w:val="none" w:color="auto"/>
        </w:rPr>
        <w:t>※この応募用紙を作品に添付のうえ提出してください。</w:t>
      </w:r>
    </w:p>
    <w:tbl>
      <w:tblPr>
        <w:tblStyle w:val="51"/>
        <w:tblW w:w="9633" w:type="dxa"/>
        <w:jc w:val="left"/>
        <w:tblInd w:w="186" w:type="dxa"/>
        <w:shd w:val="clear" w:color="auto" w:themeFill="background1" w:themeFillTint="FF" w:themeFillShade="FF"/>
        <w:tblLayout w:type="fixed"/>
        <w:tblLook w:firstRow="1" w:lastRow="0" w:firstColumn="1" w:lastColumn="0" w:noHBand="0" w:noVBand="1" w:val="04A0"/>
      </w:tblPr>
      <w:tblGrid>
        <w:gridCol w:w="984"/>
        <w:gridCol w:w="8649"/>
      </w:tblGrid>
      <w:tr>
        <w:trPr>
          <w:trHeight w:val="1608" w:hRule="atLeast"/>
        </w:trPr>
        <w:tc>
          <w:tcPr>
            <w:tcW w:w="99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  <w:t>提出先</w:t>
            </w:r>
          </w:p>
        </w:tc>
        <w:tc>
          <w:tcPr>
            <w:tcW w:w="8748" w:type="dxa"/>
            <w:shd w:val="clear" w:color="auto" w:themeFill="background1" w:themeFillTint="FF" w:themeFillShade="FF"/>
            <w:vAlign w:val="top"/>
          </w:tcPr>
          <w:p>
            <w:pPr>
              <w:pStyle w:val="48"/>
              <w:ind w:left="0" w:leftChars="0"/>
              <w:rPr>
                <w:rFonts w:hint="default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  <w:t>〒</w:t>
            </w:r>
            <w:r>
              <w:rPr>
                <w:rFonts w:hint="eastAsia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  <w:t>059-8701</w:t>
            </w:r>
            <w:r>
              <w:rPr>
                <w:rFonts w:hint="eastAsia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  <w:t>　北海道登別市中央町６丁目１１番地</w:t>
            </w:r>
          </w:p>
          <w:p>
            <w:pPr>
              <w:pStyle w:val="48"/>
              <w:ind w:left="0" w:leftChars="0"/>
              <w:rPr>
                <w:rFonts w:hint="default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  <w:t>登別市市民生活部税務グループ</w:t>
            </w:r>
          </w:p>
          <w:p>
            <w:pPr>
              <w:pStyle w:val="0"/>
              <w:ind w:left="0" w:leftChars="0"/>
              <w:rPr>
                <w:rFonts w:hint="default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  <w:t>電話：</w:t>
            </w:r>
            <w:r>
              <w:rPr>
                <w:rFonts w:hint="eastAsia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  <w:t>0143-85-1155</w:t>
            </w:r>
            <w:r>
              <w:rPr>
                <w:rFonts w:hint="eastAsia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  <w:t>　ファクス：</w:t>
            </w:r>
            <w:r>
              <w:rPr>
                <w:rFonts w:hint="eastAsia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  <w:t>0143-85-1108</w:t>
            </w:r>
          </w:p>
          <w:p>
            <w:pPr>
              <w:pStyle w:val="48"/>
              <w:ind w:left="0" w:leftChars="0"/>
              <w:rPr>
                <w:rFonts w:hint="default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  <w:t>Ｅメール：</w:t>
            </w:r>
            <w:r>
              <w:rPr>
                <w:rFonts w:hint="eastAsia" w:ascii="ＭＳ ゴシック" w:hAnsi="ＭＳ ゴシック" w:eastAsia="ＭＳ ゴシック"/>
                <w:b w:val="0"/>
                <w:color w:val="auto"/>
                <w:sz w:val="24"/>
                <w:u w:val="none" w:color="auto"/>
              </w:rPr>
              <w:t>tax@city.noboribetsu.lg.jp</w:t>
            </w:r>
          </w:p>
        </w:tc>
      </w:tr>
    </w:tbl>
    <w:p>
      <w:pPr>
        <w:pStyle w:val="0"/>
        <w:spacing w:line="20" w:lineRule="exact"/>
        <w:rPr>
          <w:rFonts w:hint="default" w:ascii="ＭＳ ゴシック" w:hAnsi="ＭＳ ゴシック" w:eastAsia="ＭＳ ゴシック"/>
          <w:b w:val="0"/>
          <w:color w:val="auto"/>
          <w:sz w:val="24"/>
          <w:u w:val="none" w:color="auto"/>
        </w:rPr>
      </w:pPr>
    </w:p>
    <w:sectPr>
      <w:pgSz w:w="11906" w:h="16838"/>
      <w:pgMar w:top="1134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</w:rPr>
    </w:rPrDefault>
    <w:pPrDefault>
      <w:pPr>
        <w:spacing w:before="100" w:beforeLines="0" w:beforeAutospacing="0" w:after="200" w:afterLines="0" w:afterAutospacing="0" w:line="276" w:lineRule="auto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paragraph" w:styleId="1">
    <w:name w:val="heading 1"/>
    <w:basedOn w:val="0"/>
    <w:next w:val="0"/>
    <w:link w:val="15"/>
    <w:uiPriority w:val="0"/>
    <w:qFormat/>
    <w:pPr>
      <w:pBdr>
        <w:top w:val="single" w:color="1CADE4" w:themeColor="accent1" w:sz="24" w:space="0"/>
        <w:left w:val="single" w:color="1CADE4" w:themeColor="accent1" w:sz="24" w:space="0"/>
        <w:bottom w:val="single" w:color="1CADE4" w:themeColor="accent1" w:sz="24" w:space="0"/>
        <w:right w:val="single" w:color="1CADE4" w:themeColor="accent1" w:sz="24" w:space="0"/>
      </w:pBdr>
      <w:shd w:val="clear" w:color="auto" w:themeFill="accent1" w:themeFillTint="FF" w:themeFillShade="FF"/>
      <w:spacing w:after="0" w:afterLines="0" w:afterAutospacing="0"/>
      <w:outlineLvl w:val="0"/>
    </w:pPr>
    <w:rPr>
      <w:caps w:val="1"/>
      <w:color w:val="FFFFFF" w:themeColor="background1"/>
      <w:spacing w:val="15"/>
      <w:sz w:val="22"/>
    </w:rPr>
  </w:style>
  <w:style w:type="paragraph" w:styleId="2">
    <w:name w:val="heading 2"/>
    <w:basedOn w:val="0"/>
    <w:next w:val="0"/>
    <w:link w:val="16"/>
    <w:uiPriority w:val="0"/>
    <w:qFormat/>
    <w:pPr>
      <w:pBdr>
        <w:top w:val="single" w:color="D1EFFA" w:themeColor="accent1" w:themeTint="33" w:sz="24" w:space="0"/>
        <w:left w:val="single" w:color="D1EFFA" w:themeColor="accent1" w:themeTint="33" w:sz="24" w:space="0"/>
        <w:bottom w:val="single" w:color="D1EFFA" w:themeColor="accent1" w:themeTint="33" w:sz="24" w:space="0"/>
        <w:right w:val="single" w:color="D1EFFA" w:themeColor="accent1" w:themeTint="33" w:sz="24" w:space="0"/>
      </w:pBdr>
      <w:shd w:val="clear" w:color="auto" w:themeFill="accent1" w:themeFillTint="33" w:themeFillShade="FF"/>
      <w:spacing w:after="0" w:afterLines="0" w:afterAutospacing="0"/>
      <w:outlineLvl w:val="1"/>
    </w:pPr>
    <w:rPr>
      <w:caps w:val="1"/>
      <w:spacing w:val="15"/>
    </w:rPr>
  </w:style>
  <w:style w:type="paragraph" w:styleId="3">
    <w:name w:val="heading 3"/>
    <w:basedOn w:val="0"/>
    <w:next w:val="0"/>
    <w:link w:val="17"/>
    <w:uiPriority w:val="0"/>
    <w:qFormat/>
    <w:pPr>
      <w:pBdr>
        <w:top w:val="single" w:color="1CADE4" w:themeColor="accent1" w:sz="6" w:space="2"/>
      </w:pBdr>
      <w:spacing w:before="300" w:beforeLines="0" w:beforeAutospacing="0" w:after="0" w:afterLines="0" w:afterAutospacing="0"/>
      <w:outlineLvl w:val="2"/>
    </w:pPr>
    <w:rPr>
      <w:caps w:val="1"/>
      <w:color w:val="0E5570" w:themeColor="accent1" w:themeShade="7F"/>
      <w:spacing w:val="15"/>
    </w:rPr>
  </w:style>
  <w:style w:type="paragraph" w:styleId="4">
    <w:name w:val="heading 4"/>
    <w:basedOn w:val="0"/>
    <w:next w:val="0"/>
    <w:link w:val="18"/>
    <w:uiPriority w:val="0"/>
    <w:qFormat/>
    <w:pPr>
      <w:pBdr>
        <w:top w:val="dotted" w:color="1CADE4" w:themeColor="accent1" w:sz="6" w:space="2"/>
      </w:pBdr>
      <w:spacing w:before="200" w:beforeLines="0" w:beforeAutospacing="0" w:after="0" w:afterLines="0" w:afterAutospacing="0"/>
      <w:outlineLvl w:val="3"/>
    </w:pPr>
    <w:rPr>
      <w:caps w:val="1"/>
      <w:color w:val="1481A9" w:themeColor="accent1" w:themeShade="BF"/>
      <w:spacing w:val="10"/>
    </w:rPr>
  </w:style>
  <w:style w:type="paragraph" w:styleId="5">
    <w:name w:val="heading 5"/>
    <w:basedOn w:val="0"/>
    <w:next w:val="0"/>
    <w:link w:val="19"/>
    <w:uiPriority w:val="0"/>
    <w:qFormat/>
    <w:pPr>
      <w:pBdr>
        <w:bottom w:val="single" w:color="1CADE4" w:themeColor="accent1" w:sz="6" w:space="1"/>
      </w:pBdr>
      <w:spacing w:before="200" w:beforeLines="0" w:beforeAutospacing="0" w:after="0" w:afterLines="0" w:afterAutospacing="0"/>
      <w:outlineLvl w:val="4"/>
    </w:pPr>
    <w:rPr>
      <w:caps w:val="1"/>
      <w:color w:val="1481A9" w:themeColor="accent1" w:themeShade="BF"/>
      <w:spacing w:val="10"/>
    </w:rPr>
  </w:style>
  <w:style w:type="paragraph" w:styleId="6">
    <w:name w:val="heading 6"/>
    <w:basedOn w:val="0"/>
    <w:next w:val="0"/>
    <w:link w:val="20"/>
    <w:uiPriority w:val="0"/>
    <w:qFormat/>
    <w:pPr>
      <w:pBdr>
        <w:bottom w:val="dotted" w:color="1CADE4" w:themeColor="accent1" w:sz="6" w:space="1"/>
      </w:pBdr>
      <w:spacing w:before="200" w:beforeLines="0" w:beforeAutospacing="0" w:after="0" w:afterLines="0" w:afterAutospacing="0"/>
      <w:outlineLvl w:val="5"/>
    </w:pPr>
    <w:rPr>
      <w:caps w:val="1"/>
      <w:color w:val="1481A9" w:themeColor="accent1" w:themeShade="BF"/>
      <w:spacing w:val="10"/>
    </w:rPr>
  </w:style>
  <w:style w:type="paragraph" w:styleId="7">
    <w:name w:val="heading 7"/>
    <w:basedOn w:val="0"/>
    <w:next w:val="0"/>
    <w:link w:val="21"/>
    <w:uiPriority w:val="0"/>
    <w:qFormat/>
    <w:pPr>
      <w:spacing w:before="200" w:beforeLines="0" w:beforeAutospacing="0" w:after="0" w:afterLines="0" w:afterAutospacing="0"/>
      <w:outlineLvl w:val="6"/>
    </w:pPr>
    <w:rPr>
      <w:caps w:val="1"/>
      <w:color w:val="1481A9" w:themeColor="accent1" w:themeShade="BF"/>
      <w:spacing w:val="10"/>
    </w:rPr>
  </w:style>
  <w:style w:type="paragraph" w:styleId="8">
    <w:name w:val="heading 8"/>
    <w:basedOn w:val="0"/>
    <w:next w:val="0"/>
    <w:link w:val="22"/>
    <w:uiPriority w:val="0"/>
    <w:qFormat/>
    <w:pPr>
      <w:spacing w:before="200" w:beforeLines="0" w:beforeAutospacing="0" w:after="0" w:afterLines="0" w:afterAutospacing="0"/>
      <w:outlineLvl w:val="7"/>
    </w:pPr>
    <w:rPr>
      <w:caps w:val="1"/>
      <w:spacing w:val="10"/>
      <w:sz w:val="18"/>
    </w:rPr>
  </w:style>
  <w:style w:type="paragraph" w:styleId="9">
    <w:name w:val="heading 9"/>
    <w:basedOn w:val="0"/>
    <w:next w:val="0"/>
    <w:link w:val="23"/>
    <w:uiPriority w:val="0"/>
    <w:qFormat/>
    <w:pPr>
      <w:spacing w:before="200" w:beforeLines="0" w:beforeAutospacing="0" w:after="0" w:afterLines="0" w:afterAutospacing="0"/>
      <w:outlineLvl w:val="8"/>
    </w:pPr>
    <w:rPr>
      <w:i w:val="1"/>
      <w:caps w:val="1"/>
      <w:spacing w:val="10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caps w:val="1"/>
      <w:color w:val="FFFFFF" w:themeColor="background1"/>
      <w:spacing w:val="15"/>
      <w:sz w:val="22"/>
      <w:shd w:val="clear" w:color="auto" w:themeFill="accent1" w:themeFillTint="FF" w:themeFillShade="FF"/>
    </w:rPr>
  </w:style>
  <w:style w:type="character" w:styleId="16" w:customStyle="1">
    <w:name w:val="見出し 2 (文字)"/>
    <w:basedOn w:val="10"/>
    <w:next w:val="16"/>
    <w:link w:val="2"/>
    <w:uiPriority w:val="0"/>
    <w:rPr>
      <w:caps w:val="1"/>
      <w:spacing w:val="15"/>
      <w:shd w:val="clear" w:color="auto" w:themeFill="accent1" w:themeFillTint="33" w:themeFillShade="FF"/>
    </w:rPr>
  </w:style>
  <w:style w:type="character" w:styleId="17" w:customStyle="1">
    <w:name w:val="見出し 3 (文字)"/>
    <w:basedOn w:val="10"/>
    <w:next w:val="17"/>
    <w:link w:val="3"/>
    <w:uiPriority w:val="0"/>
    <w:rPr>
      <w:caps w:val="1"/>
      <w:color w:val="0E5570" w:themeColor="accent1" w:themeShade="7F"/>
      <w:spacing w:val="15"/>
    </w:rPr>
  </w:style>
  <w:style w:type="character" w:styleId="18" w:customStyle="1">
    <w:name w:val="見出し 4 (文字)"/>
    <w:basedOn w:val="10"/>
    <w:next w:val="18"/>
    <w:link w:val="4"/>
    <w:uiPriority w:val="0"/>
    <w:rPr>
      <w:caps w:val="1"/>
      <w:color w:val="1481A9" w:themeColor="accent1" w:themeShade="BF"/>
      <w:spacing w:val="10"/>
    </w:rPr>
  </w:style>
  <w:style w:type="character" w:styleId="19" w:customStyle="1">
    <w:name w:val="見出し 5 (文字)"/>
    <w:basedOn w:val="10"/>
    <w:next w:val="19"/>
    <w:link w:val="5"/>
    <w:uiPriority w:val="0"/>
    <w:rPr>
      <w:caps w:val="1"/>
      <w:color w:val="1481A9" w:themeColor="accent1" w:themeShade="BF"/>
      <w:spacing w:val="10"/>
    </w:rPr>
  </w:style>
  <w:style w:type="character" w:styleId="20" w:customStyle="1">
    <w:name w:val="見出し 6 (文字)"/>
    <w:basedOn w:val="10"/>
    <w:next w:val="20"/>
    <w:link w:val="6"/>
    <w:uiPriority w:val="0"/>
    <w:rPr>
      <w:caps w:val="1"/>
      <w:color w:val="1481A9" w:themeColor="accent1" w:themeShade="BF"/>
      <w:spacing w:val="10"/>
    </w:rPr>
  </w:style>
  <w:style w:type="character" w:styleId="21" w:customStyle="1">
    <w:name w:val="見出し 7 (文字)"/>
    <w:basedOn w:val="10"/>
    <w:next w:val="21"/>
    <w:link w:val="7"/>
    <w:uiPriority w:val="0"/>
    <w:rPr>
      <w:caps w:val="1"/>
      <w:color w:val="1481A9" w:themeColor="accent1" w:themeShade="BF"/>
      <w:spacing w:val="10"/>
    </w:rPr>
  </w:style>
  <w:style w:type="character" w:styleId="22" w:customStyle="1">
    <w:name w:val="見出し 8 (文字)"/>
    <w:basedOn w:val="10"/>
    <w:next w:val="22"/>
    <w:link w:val="8"/>
    <w:uiPriority w:val="0"/>
    <w:rPr>
      <w:caps w:val="1"/>
      <w:spacing w:val="10"/>
      <w:sz w:val="18"/>
    </w:rPr>
  </w:style>
  <w:style w:type="character" w:styleId="23" w:customStyle="1">
    <w:name w:val="見出し 9 (文字)"/>
    <w:basedOn w:val="10"/>
    <w:next w:val="23"/>
    <w:link w:val="9"/>
    <w:uiPriority w:val="0"/>
    <w:rPr>
      <w:i w:val="1"/>
      <w:caps w:val="1"/>
      <w:spacing w:val="10"/>
      <w:sz w:val="18"/>
    </w:rPr>
  </w:style>
  <w:style w:type="paragraph" w:styleId="24">
    <w:name w:val="caption"/>
    <w:basedOn w:val="0"/>
    <w:next w:val="0"/>
    <w:link w:val="0"/>
    <w:uiPriority w:val="0"/>
    <w:semiHidden/>
    <w:qFormat/>
    <w:rPr>
      <w:b w:val="1"/>
      <w:color w:val="1481A9" w:themeColor="accent1" w:themeShade="BF"/>
      <w:sz w:val="16"/>
    </w:rPr>
  </w:style>
  <w:style w:type="paragraph" w:styleId="25">
    <w:name w:val="Title"/>
    <w:basedOn w:val="0"/>
    <w:next w:val="0"/>
    <w:link w:val="26"/>
    <w:uiPriority w:val="0"/>
    <w:qFormat/>
    <w:pPr>
      <w:spacing w:before="0" w:beforeLines="0" w:beforeAutospacing="0" w:after="0" w:afterLines="0" w:afterAutospacing="0"/>
    </w:pPr>
    <w:rPr>
      <w:rFonts w:asciiTheme="majorHAnsi" w:hAnsiTheme="majorHAnsi" w:eastAsiaTheme="majorEastAsia"/>
      <w:caps w:val="1"/>
      <w:color w:val="1CADE4" w:themeColor="accent1"/>
      <w:spacing w:val="10"/>
      <w:sz w:val="52"/>
    </w:rPr>
  </w:style>
  <w:style w:type="character" w:styleId="26" w:customStyle="1">
    <w:name w:val="表題 (文字)"/>
    <w:basedOn w:val="10"/>
    <w:next w:val="26"/>
    <w:link w:val="25"/>
    <w:uiPriority w:val="0"/>
    <w:rPr>
      <w:rFonts w:asciiTheme="majorHAnsi" w:hAnsiTheme="majorHAnsi" w:eastAsiaTheme="majorEastAsia"/>
      <w:caps w:val="1"/>
      <w:color w:val="1CADE4" w:themeColor="accent1"/>
      <w:spacing w:val="10"/>
      <w:sz w:val="52"/>
    </w:rPr>
  </w:style>
  <w:style w:type="paragraph" w:styleId="27">
    <w:name w:val="Subtitle"/>
    <w:basedOn w:val="0"/>
    <w:next w:val="0"/>
    <w:link w:val="28"/>
    <w:uiPriority w:val="0"/>
    <w:qFormat/>
    <w:pPr>
      <w:spacing w:before="0" w:beforeLines="0" w:beforeAutospacing="0" w:after="500" w:afterLines="0" w:afterAutospacing="0" w:line="240" w:lineRule="auto"/>
    </w:pPr>
    <w:rPr>
      <w:caps w:val="1"/>
      <w:color w:val="595959" w:themeColor="text1" w:themeTint="A6"/>
      <w:spacing w:val="10"/>
      <w:sz w:val="21"/>
    </w:rPr>
  </w:style>
  <w:style w:type="character" w:styleId="28" w:customStyle="1">
    <w:name w:val="副題 (文字)"/>
    <w:basedOn w:val="10"/>
    <w:next w:val="28"/>
    <w:link w:val="27"/>
    <w:uiPriority w:val="0"/>
    <w:rPr>
      <w:caps w:val="1"/>
      <w:color w:val="595959" w:themeColor="text1" w:themeTint="A6"/>
      <w:spacing w:val="10"/>
      <w:sz w:val="21"/>
    </w:rPr>
  </w:style>
  <w:style w:type="character" w:styleId="29">
    <w:name w:val="Strong"/>
    <w:next w:val="29"/>
    <w:link w:val="0"/>
    <w:uiPriority w:val="0"/>
    <w:qFormat/>
    <w:rPr>
      <w:b w:val="1"/>
    </w:rPr>
  </w:style>
  <w:style w:type="character" w:styleId="30">
    <w:name w:val="Emphasis"/>
    <w:next w:val="30"/>
    <w:link w:val="0"/>
    <w:uiPriority w:val="0"/>
    <w:qFormat/>
    <w:rPr>
      <w:caps w:val="1"/>
      <w:color w:val="0E5570" w:themeColor="accent1" w:themeShade="7F"/>
      <w:spacing w:val="5"/>
    </w:rPr>
  </w:style>
  <w:style w:type="paragraph" w:styleId="31">
    <w:name w:val="No Spacing"/>
    <w:next w:val="31"/>
    <w:link w:val="0"/>
    <w:uiPriority w:val="0"/>
    <w:qFormat/>
    <w:pPr>
      <w:spacing w:after="0" w:afterLines="0" w:afterAutospacing="0" w:line="240" w:lineRule="auto"/>
    </w:pPr>
    <w:rPr/>
  </w:style>
  <w:style w:type="paragraph" w:styleId="32">
    <w:name w:val="Quote"/>
    <w:basedOn w:val="0"/>
    <w:next w:val="0"/>
    <w:link w:val="33"/>
    <w:uiPriority w:val="0"/>
    <w:qFormat/>
    <w:rPr>
      <w:i w:val="1"/>
      <w:sz w:val="24"/>
    </w:rPr>
  </w:style>
  <w:style w:type="character" w:styleId="33" w:customStyle="1">
    <w:name w:val="引用文 (文字)"/>
    <w:basedOn w:val="10"/>
    <w:next w:val="33"/>
    <w:link w:val="32"/>
    <w:uiPriority w:val="0"/>
    <w:rPr>
      <w:i w:val="1"/>
      <w:sz w:val="24"/>
    </w:rPr>
  </w:style>
  <w:style w:type="paragraph" w:styleId="34">
    <w:name w:val="Intense Quote"/>
    <w:basedOn w:val="0"/>
    <w:next w:val="0"/>
    <w:link w:val="35"/>
    <w:uiPriority w:val="0"/>
    <w:qFormat/>
    <w:pPr>
      <w:spacing w:before="240" w:beforeLines="0" w:beforeAutospacing="0" w:after="240" w:afterLines="0" w:afterAutospacing="0" w:line="240" w:lineRule="auto"/>
      <w:ind w:left="1080" w:right="1080"/>
      <w:jc w:val="center"/>
    </w:pPr>
    <w:rPr>
      <w:color w:val="1CADE4" w:themeColor="accent1"/>
      <w:sz w:val="24"/>
    </w:rPr>
  </w:style>
  <w:style w:type="character" w:styleId="35" w:customStyle="1">
    <w:name w:val="引用文 2 (文字)"/>
    <w:basedOn w:val="10"/>
    <w:next w:val="35"/>
    <w:link w:val="34"/>
    <w:uiPriority w:val="0"/>
    <w:rPr>
      <w:color w:val="1CADE4" w:themeColor="accent1"/>
      <w:sz w:val="24"/>
    </w:rPr>
  </w:style>
  <w:style w:type="character" w:styleId="36">
    <w:name w:val="Subtle Emphasis"/>
    <w:next w:val="36"/>
    <w:link w:val="0"/>
    <w:uiPriority w:val="0"/>
    <w:qFormat/>
    <w:rPr>
      <w:i w:val="1"/>
      <w:color w:val="0E5570" w:themeColor="accent1" w:themeShade="7F"/>
    </w:rPr>
  </w:style>
  <w:style w:type="character" w:styleId="37">
    <w:name w:val="Intense Emphasis"/>
    <w:next w:val="37"/>
    <w:link w:val="0"/>
    <w:uiPriority w:val="0"/>
    <w:qFormat/>
    <w:rPr>
      <w:b w:val="1"/>
      <w:caps w:val="1"/>
      <w:color w:val="0E5570" w:themeColor="accent1" w:themeShade="7F"/>
      <w:spacing w:val="10"/>
    </w:rPr>
  </w:style>
  <w:style w:type="character" w:styleId="38">
    <w:name w:val="Subtle Reference"/>
    <w:next w:val="38"/>
    <w:link w:val="0"/>
    <w:uiPriority w:val="0"/>
    <w:qFormat/>
    <w:rPr>
      <w:b w:val="1"/>
      <w:color w:val="1CADE4" w:themeColor="accent1"/>
    </w:rPr>
  </w:style>
  <w:style w:type="character" w:styleId="39">
    <w:name w:val="Intense Reference"/>
    <w:next w:val="39"/>
    <w:link w:val="0"/>
    <w:uiPriority w:val="0"/>
    <w:qFormat/>
    <w:rPr>
      <w:b w:val="1"/>
      <w:i w:val="1"/>
      <w:caps w:val="1"/>
      <w:color w:val="1CADE4" w:themeColor="accent1"/>
    </w:rPr>
  </w:style>
  <w:style w:type="character" w:styleId="40">
    <w:name w:val="Book Title"/>
    <w:next w:val="40"/>
    <w:link w:val="0"/>
    <w:uiPriority w:val="0"/>
    <w:qFormat/>
    <w:rPr>
      <w:b w:val="1"/>
      <w:i w:val="1"/>
      <w:spacing w:val="0"/>
    </w:rPr>
  </w:style>
  <w:style w:type="paragraph" w:styleId="41">
    <w:name w:val="TOC Heading"/>
    <w:basedOn w:val="1"/>
    <w:next w:val="0"/>
    <w:link w:val="0"/>
    <w:uiPriority w:val="0"/>
    <w:qFormat/>
    <w:pPr>
      <w:outlineLvl w:val="9"/>
    </w:pPr>
  </w:style>
  <w:style w:type="paragraph" w:styleId="42">
    <w:name w:val="Balloon Text"/>
    <w:basedOn w:val="0"/>
    <w:next w:val="42"/>
    <w:link w:val="43"/>
    <w:uiPriority w:val="0"/>
    <w:semiHidden/>
    <w:pPr>
      <w:spacing w:before="0" w:beforeLines="0" w:beforeAutospacing="0"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43" w:customStyle="1">
    <w:name w:val="吹き出し (文字)"/>
    <w:basedOn w:val="10"/>
    <w:next w:val="43"/>
    <w:link w:val="42"/>
    <w:uiPriority w:val="0"/>
    <w:rPr>
      <w:rFonts w:asciiTheme="majorHAnsi" w:hAnsiTheme="majorHAnsi" w:eastAsiaTheme="majorEastAsia"/>
      <w:sz w:val="18"/>
    </w:rPr>
  </w:style>
  <w:style w:type="paragraph" w:styleId="44">
    <w:name w:val="header"/>
    <w:basedOn w:val="0"/>
    <w:next w:val="44"/>
    <w:link w:val="4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5" w:customStyle="1">
    <w:name w:val="ヘッダー (文字)"/>
    <w:basedOn w:val="10"/>
    <w:next w:val="45"/>
    <w:link w:val="44"/>
    <w:uiPriority w:val="0"/>
  </w:style>
  <w:style w:type="paragraph" w:styleId="46">
    <w:name w:val="footer"/>
    <w:basedOn w:val="0"/>
    <w:next w:val="46"/>
    <w:link w:val="4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7" w:customStyle="1">
    <w:name w:val="フッター (文字)"/>
    <w:basedOn w:val="10"/>
    <w:next w:val="47"/>
    <w:link w:val="46"/>
    <w:uiPriority w:val="0"/>
  </w:style>
  <w:style w:type="paragraph" w:styleId="48">
    <w:name w:val="List Paragraph"/>
    <w:basedOn w:val="0"/>
    <w:next w:val="48"/>
    <w:link w:val="0"/>
    <w:uiPriority w:val="0"/>
    <w:qFormat/>
    <w:pPr>
      <w:ind w:left="840" w:leftChars="400"/>
    </w:pPr>
  </w:style>
  <w:style w:type="character" w:styleId="49">
    <w:name w:val="footnote reference"/>
    <w:basedOn w:val="10"/>
    <w:next w:val="49"/>
    <w:link w:val="0"/>
    <w:uiPriority w:val="0"/>
    <w:semiHidden/>
    <w:rPr>
      <w:vertAlign w:val="superscript"/>
    </w:rPr>
  </w:style>
  <w:style w:type="character" w:styleId="50">
    <w:name w:val="endnote reference"/>
    <w:basedOn w:val="10"/>
    <w:next w:val="50"/>
    <w:link w:val="0"/>
    <w:uiPriority w:val="0"/>
    <w:semiHidden/>
    <w:rPr>
      <w:vertAlign w:val="superscript"/>
    </w:rPr>
  </w:style>
  <w:style w:type="table" w:styleId="51">
    <w:name w:val="Table Grid"/>
    <w:basedOn w:val="11"/>
    <w:next w:val="51"/>
    <w:link w:val="0"/>
    <w:uiPriority w:val="0"/>
    <w:pPr>
      <w:spacing w:before="0" w:beforeLines="0" w:beforeAutospacing="0" w:after="0" w:afterLines="0" w:afterAutospacing="0"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インテグラル">
  <a:themeElements>
    <a:clrScheme name="インテグラル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Times New Roman-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ンテグラル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</a:schemeClr>
            </a:gs>
            <a:gs pos="100000">
              <a:schemeClr val="phClr">
                <a:tint val="61000"/>
                <a:satMod val="150000"/>
              </a:schemeClr>
            </a:gs>
          </a:gsLst>
          <a:path path="circle">
            <a:fillToRect l="100000" t="100000" r="100000" b="100000"/>
          </a:path>
          <a:tileRect/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satMod val="150000"/>
              </a:schemeClr>
            </a:gs>
          </a:gsLst>
          <a:path path="circle">
            <a:fillToRect l="100000" t="100000" r="100000" b="100000"/>
          </a:path>
          <a:tileRect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/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>
          <a:blip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243</TotalTime>
  <Pages>1</Pages>
  <Words>8</Words>
  <Characters>301</Characters>
  <Application>JUST Note</Application>
  <Lines>47</Lines>
  <Paragraphs>23</Paragraphs>
  <CharactersWithSpaces>313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清瀬市役所</dc:creator>
  <cp:lastModifiedBy>税務グループ</cp:lastModifiedBy>
  <cp:lastPrinted>2019-04-23T08:16:30Z</cp:lastPrinted>
  <dcterms:created xsi:type="dcterms:W3CDTF">2019-03-25T01:37:00Z</dcterms:created>
  <dcterms:modified xsi:type="dcterms:W3CDTF">2019-09-26T09:58:08Z</dcterms:modified>
  <cp:revision>5</cp:revision>
</cp:coreProperties>
</file>