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別記様式第２号（第８条関係）</w:t>
      </w:r>
    </w:p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jc w:val="center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登別市通所型サービス</w:t>
      </w:r>
      <w:r>
        <w:rPr>
          <w:rFonts w:hint="eastAsia"/>
          <w:color w:val="auto"/>
          <w:sz w:val="24"/>
          <w:highlight w:val="none"/>
        </w:rPr>
        <w:t>B</w:t>
      </w:r>
      <w:r>
        <w:rPr>
          <w:rFonts w:hint="eastAsia"/>
          <w:color w:val="auto"/>
          <w:sz w:val="24"/>
          <w:highlight w:val="none"/>
        </w:rPr>
        <w:t>実施計画書</w:t>
      </w:r>
    </w:p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　　　　　　　　　　　　　　　　　　　　　　年　　月　　日　</w:t>
      </w:r>
    </w:p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　　　　　　申請者　　住所又は所在地</w:t>
      </w: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color w:val="auto"/>
          <w:sz w:val="24"/>
          <w:highlight w:val="none"/>
        </w:rPr>
        <w:t>　　</w:t>
      </w:r>
    </w:p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１　基本情報</w:t>
      </w: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1075"/>
        <w:gridCol w:w="1505"/>
        <w:gridCol w:w="1505"/>
        <w:gridCol w:w="5160"/>
      </w:tblGrid>
      <w:tr>
        <w:trPr/>
        <w:tc>
          <w:tcPr>
            <w:tcW w:w="4085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  <w:highlight w:val="none"/>
              </w:rPr>
              <w:t>氏名又は名称及び代表者名</w:t>
            </w:r>
          </w:p>
        </w:tc>
        <w:tc>
          <w:tcPr>
            <w:tcW w:w="516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</w:p>
        </w:tc>
      </w:tr>
      <w:tr>
        <w:trPr>
          <w:trHeight w:val="341" w:hRule="atLeast"/>
        </w:trPr>
        <w:tc>
          <w:tcPr>
            <w:tcW w:w="107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  <w:highlight w:val="none"/>
              </w:rPr>
              <w:t>連絡先</w:t>
            </w:r>
          </w:p>
        </w:tc>
        <w:tc>
          <w:tcPr>
            <w:tcW w:w="301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  <w:highlight w:val="none"/>
              </w:rPr>
              <w:t>電話番号</w:t>
            </w:r>
          </w:p>
        </w:tc>
        <w:tc>
          <w:tcPr>
            <w:tcW w:w="516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107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1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FAX</w:t>
            </w:r>
            <w:r>
              <w:rPr>
                <w:rFonts w:hint="eastAsia"/>
                <w:color w:val="auto"/>
                <w:sz w:val="24"/>
                <w:highlight w:val="none"/>
              </w:rPr>
              <w:t>番号</w:t>
            </w:r>
          </w:p>
        </w:tc>
        <w:tc>
          <w:tcPr>
            <w:tcW w:w="516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107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1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E</w:t>
            </w:r>
            <w:r>
              <w:rPr>
                <w:rFonts w:hint="eastAsia"/>
                <w:color w:val="auto"/>
                <w:sz w:val="24"/>
                <w:highlight w:val="none"/>
              </w:rPr>
              <w:t>メールアドレス</w:t>
            </w:r>
          </w:p>
        </w:tc>
        <w:tc>
          <w:tcPr>
            <w:tcW w:w="5160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>
          <w:trHeight w:val="287" w:hRule="atLeast"/>
        </w:trPr>
        <w:tc>
          <w:tcPr>
            <w:tcW w:w="258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  <w:highlight w:val="none"/>
              </w:rPr>
              <w:t>管理者連絡先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  <w:highlight w:val="none"/>
              </w:rPr>
              <w:t>（上記と異なる場合）</w:t>
            </w:r>
          </w:p>
        </w:tc>
        <w:tc>
          <w:tcPr>
            <w:tcW w:w="1505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  <w:highlight w:val="none"/>
              </w:rPr>
              <w:t>管理者氏名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auto"/>
                <w:sz w:val="24"/>
                <w:highlight w:val="none"/>
              </w:rPr>
            </w:pPr>
          </w:p>
        </w:tc>
      </w:tr>
      <w:tr>
        <w:trPr>
          <w:trHeight w:val="341" w:hRule="atLeast"/>
        </w:trPr>
        <w:tc>
          <w:tcPr>
            <w:tcW w:w="258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電話番号</w:t>
            </w:r>
          </w:p>
        </w:tc>
        <w:tc>
          <w:tcPr>
            <w:tcW w:w="51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</w:tbl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２　事業の概要</w:t>
      </w: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2580"/>
        <w:gridCol w:w="6665"/>
      </w:tblGrid>
      <w:tr>
        <w:trPr/>
        <w:tc>
          <w:tcPr>
            <w:tcW w:w="258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事業の目的</w:t>
            </w:r>
          </w:p>
        </w:tc>
        <w:tc>
          <w:tcPr>
            <w:tcW w:w="666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258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事業の内容</w:t>
            </w: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（サービスの内容等）</w:t>
            </w:r>
          </w:p>
        </w:tc>
        <w:tc>
          <w:tcPr>
            <w:tcW w:w="666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258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サービスの利用にあたっての留意点</w:t>
            </w:r>
          </w:p>
        </w:tc>
        <w:tc>
          <w:tcPr>
            <w:tcW w:w="666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</w:tbl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３　事業の運営について</w:t>
      </w: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2150"/>
        <w:gridCol w:w="1935"/>
        <w:gridCol w:w="645"/>
        <w:gridCol w:w="2150"/>
        <w:gridCol w:w="647"/>
        <w:gridCol w:w="1824"/>
      </w:tblGrid>
      <w:tr>
        <w:trPr/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活動回数</w:t>
            </w:r>
          </w:p>
        </w:tc>
        <w:tc>
          <w:tcPr>
            <w:tcW w:w="2580" w:type="dxa"/>
            <w:gridSpan w:val="2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活動日／</w:t>
            </w: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活動時間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>
          <w:trHeight w:val="775" w:hRule="atLeast"/>
        </w:trPr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従事者数</w:t>
            </w:r>
          </w:p>
        </w:tc>
        <w:tc>
          <w:tcPr>
            <w:tcW w:w="7201" w:type="dxa"/>
            <w:gridSpan w:val="5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想定数　　　　人</w:t>
            </w:r>
          </w:p>
        </w:tc>
      </w:tr>
      <w:tr>
        <w:trPr/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利用対象者</w:t>
            </w: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受入人数</w:t>
            </w:r>
          </w:p>
        </w:tc>
        <w:tc>
          <w:tcPr>
            <w:tcW w:w="2580" w:type="dxa"/>
            <w:gridSpan w:val="2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想定数　　　　人</w:t>
            </w:r>
          </w:p>
        </w:tc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一般の利用者</w:t>
            </w: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の有無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送迎の有無</w:t>
            </w:r>
          </w:p>
        </w:tc>
        <w:tc>
          <w:tcPr>
            <w:tcW w:w="7201" w:type="dxa"/>
            <w:gridSpan w:val="5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215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送迎可能な範囲</w:t>
            </w:r>
          </w:p>
        </w:tc>
        <w:tc>
          <w:tcPr>
            <w:tcW w:w="7201" w:type="dxa"/>
            <w:gridSpan w:val="5"/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>
          <w:trHeight w:val="341" w:hRule="atLeast"/>
        </w:trPr>
        <w:tc>
          <w:tcPr>
            <w:tcW w:w="21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利用料</w:t>
            </w:r>
          </w:p>
        </w:tc>
        <w:tc>
          <w:tcPr>
            <w:tcW w:w="19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right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円／回</w:t>
            </w:r>
          </w:p>
        </w:tc>
        <w:tc>
          <w:tcPr>
            <w:tcW w:w="5266" w:type="dxa"/>
            <w:gridSpan w:val="4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利用料以外の実費負担等の内容</w:t>
            </w:r>
          </w:p>
        </w:tc>
      </w:tr>
      <w:tr>
        <w:trPr/>
        <w:tc>
          <w:tcPr>
            <w:tcW w:w="215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266" w:type="dxa"/>
            <w:gridSpan w:val="4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>
          <w:trHeight w:val="341" w:hRule="atLeast"/>
        </w:trPr>
        <w:tc>
          <w:tcPr>
            <w:tcW w:w="21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主な活動場所</w:t>
            </w: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地区</w:t>
            </w:r>
          </w:p>
        </w:tc>
        <w:tc>
          <w:tcPr>
            <w:tcW w:w="5266" w:type="dxa"/>
            <w:gridSpan w:val="4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>
          <w:trHeight w:val="341" w:hRule="atLeast"/>
        </w:trPr>
        <w:tc>
          <w:tcPr>
            <w:tcW w:w="215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5266" w:type="dxa"/>
            <w:gridSpan w:val="4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215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所在地</w:t>
            </w:r>
          </w:p>
        </w:tc>
        <w:tc>
          <w:tcPr>
            <w:tcW w:w="5266" w:type="dxa"/>
            <w:gridSpan w:val="4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  <w:tr>
        <w:trPr/>
        <w:tc>
          <w:tcPr>
            <w:tcW w:w="2150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使用条件等</w:t>
            </w:r>
          </w:p>
        </w:tc>
        <w:tc>
          <w:tcPr>
            <w:tcW w:w="3442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□有償会場</w:t>
            </w: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□事業実施者が所有する会場</w:t>
            </w:r>
          </w:p>
        </w:tc>
        <w:tc>
          <w:tcPr>
            <w:tcW w:w="182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right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円／回</w:t>
            </w:r>
          </w:p>
        </w:tc>
      </w:tr>
    </w:tbl>
    <w:p>
      <w:pPr>
        <w:pStyle w:val="0"/>
        <w:rPr>
          <w:rFonts w:hint="default"/>
          <w:color w:val="auto"/>
          <w:sz w:val="24"/>
          <w:highlight w:val="none"/>
        </w:rPr>
      </w:pPr>
    </w:p>
    <w:p>
      <w:pPr>
        <w:pStyle w:val="0"/>
        <w:tabs>
          <w:tab w:val="left" w:leader="none" w:pos="666"/>
        </w:tabs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４　その他</w:t>
      </w:r>
    </w:p>
    <w:tbl>
      <w:tblPr>
        <w:tblStyle w:val="22"/>
        <w:tblW w:w="0" w:type="auto"/>
        <w:jc w:val="left"/>
        <w:tblInd w:w="323" w:type="dxa"/>
        <w:tblLayout w:type="fixed"/>
        <w:tblLook w:firstRow="1" w:lastRow="0" w:firstColumn="1" w:lastColumn="0" w:noHBand="0" w:noVBand="1" w:val="04A0"/>
      </w:tblPr>
      <w:tblGrid>
        <w:gridCol w:w="2580"/>
        <w:gridCol w:w="6665"/>
      </w:tblGrid>
      <w:tr>
        <w:trPr/>
        <w:tc>
          <w:tcPr>
            <w:tcW w:w="258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その他特記事項</w:t>
            </w:r>
          </w:p>
        </w:tc>
        <w:tc>
          <w:tcPr>
            <w:tcW w:w="6665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sz w:val="24"/>
                <w:highlight w:val="none"/>
              </w:rPr>
            </w:pPr>
          </w:p>
        </w:tc>
      </w:tr>
    </w:tbl>
    <w:p>
      <w:pPr>
        <w:pStyle w:val="0"/>
        <w:tabs>
          <w:tab w:val="left" w:leader="none" w:pos="666"/>
        </w:tabs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80"/>
  <w:bordersDoNotSurroundHeader/>
  <w:bordersDoNotSurroundFooter/>
  <w:defaultTabStop w:val="840"/>
  <w:hyphenationZone w:val="0"/>
  <w:defaultTableStyle w:val="22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2929</TotalTime>
  <Pages>2</Pages>
  <Words>3</Words>
  <Characters>294</Characters>
  <Application>JUST Note</Application>
  <Lines>253</Lines>
  <Paragraphs>46</Paragraphs>
  <CharactersWithSpaces>385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2018-03-28T06:55:48Z</cp:lastPrinted>
  <dcterms:created xsi:type="dcterms:W3CDTF">2018-02-01T00:19:00Z</dcterms:created>
  <dcterms:modified xsi:type="dcterms:W3CDTF">2018-03-29T01:30:51Z</dcterms:modified>
  <cp:revision>37</cp:revision>
</cp:coreProperties>
</file>