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hanging="720" w:hangingChars="300"/>
        <w:rPr>
          <w:rFonts w:hint="eastAsia"/>
          <w:sz w:val="24"/>
        </w:rPr>
      </w:pPr>
      <w:r>
        <w:rPr>
          <w:rFonts w:hint="eastAsia"/>
          <w:color w:val="000000" w:themeColor="text1"/>
          <w:sz w:val="24"/>
        </w:rPr>
        <w:t>別記様式</w:t>
      </w:r>
      <w:r>
        <w:rPr>
          <w:rFonts w:hint="eastAsia"/>
          <w:sz w:val="24"/>
        </w:rPr>
        <w:t>第２号（第５条関係）</w:t>
      </w:r>
    </w:p>
    <w:p>
      <w:pPr>
        <w:pStyle w:val="0"/>
        <w:ind w:left="0" w:leftChars="0" w:hanging="720" w:hangingChars="3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ind w:left="0" w:leftChars="0" w:hanging="720" w:hangingChars="300"/>
        <w:jc w:val="center"/>
        <w:rPr>
          <w:rFonts w:hint="eastAsia"/>
          <w:sz w:val="24"/>
        </w:rPr>
      </w:pPr>
      <w:r>
        <w:rPr>
          <w:rFonts w:hint="eastAsia"/>
          <w:sz w:val="28"/>
        </w:rPr>
        <w:t>安全運転支援装置販売・設置証明書</w:t>
      </w:r>
    </w:p>
    <w:p>
      <w:pPr>
        <w:pStyle w:val="0"/>
        <w:ind w:left="690" w:leftChars="10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登別市長　　　　　　　　　　様</w:t>
      </w:r>
    </w:p>
    <w:p>
      <w:pPr>
        <w:pStyle w:val="0"/>
        <w:ind w:left="0" w:leftChars="0" w:hanging="720" w:hangingChars="300"/>
        <w:rPr>
          <w:rFonts w:hint="eastAsia"/>
          <w:sz w:val="24"/>
        </w:rPr>
      </w:pPr>
    </w:p>
    <w:p>
      <w:pPr>
        <w:pStyle w:val="0"/>
        <w:ind w:left="630" w:leftChars="300"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安全運転支援装置販売・設置事業者（安全運転支援装置取扱事業者）</w:t>
      </w:r>
    </w:p>
    <w:p>
      <w:pPr>
        <w:pStyle w:val="0"/>
        <w:ind w:left="630" w:leftChars="300" w:firstLine="1889" w:firstLineChars="787"/>
        <w:rPr>
          <w:rFonts w:hint="eastAsia"/>
          <w:sz w:val="24"/>
        </w:rPr>
      </w:pPr>
      <w:r>
        <w:rPr>
          <w:rFonts w:hint="eastAsia"/>
          <w:sz w:val="24"/>
        </w:rPr>
        <w:t>所在地</w:t>
      </w:r>
    </w:p>
    <w:p>
      <w:pPr>
        <w:pStyle w:val="0"/>
        <w:ind w:left="630" w:leftChars="300" w:firstLine="1889" w:firstLineChars="787"/>
        <w:rPr>
          <w:rFonts w:hint="eastAsia"/>
          <w:sz w:val="24"/>
        </w:rPr>
      </w:pPr>
      <w:r>
        <w:rPr>
          <w:rFonts w:hint="eastAsia"/>
          <w:sz w:val="24"/>
        </w:rPr>
        <w:t>名　称</w:t>
      </w:r>
    </w:p>
    <w:p>
      <w:pPr>
        <w:pStyle w:val="0"/>
        <w:ind w:left="630" w:leftChars="300" w:firstLine="1889" w:firstLineChars="787"/>
        <w:rPr>
          <w:rFonts w:hint="eastAsia"/>
          <w:sz w:val="24"/>
        </w:rPr>
      </w:pPr>
      <w:r>
        <w:rPr>
          <w:rFonts w:hint="eastAsia"/>
          <w:sz w:val="24"/>
        </w:rPr>
        <w:t>代表者又は店長</w:t>
      </w:r>
    </w:p>
    <w:p>
      <w:pPr>
        <w:pStyle w:val="0"/>
        <w:ind w:left="630" w:leftChars="300" w:firstLine="1889" w:firstLineChars="787"/>
        <w:rPr>
          <w:rFonts w:hint="eastAsia"/>
          <w:sz w:val="24"/>
        </w:rPr>
      </w:pPr>
      <w:r>
        <w:rPr>
          <w:rFonts w:hint="eastAsia"/>
          <w:sz w:val="24"/>
        </w:rPr>
        <w:t>（営業所長名）</w:t>
      </w:r>
    </w:p>
    <w:p>
      <w:pPr>
        <w:pStyle w:val="0"/>
        <w:ind w:left="0" w:leftChars="0" w:hanging="720" w:hangingChars="300"/>
        <w:rPr>
          <w:rFonts w:hint="eastAsia"/>
          <w:sz w:val="24"/>
        </w:rPr>
      </w:pPr>
    </w:p>
    <w:p>
      <w:pPr>
        <w:pStyle w:val="0"/>
        <w:ind w:left="0" w:leftChars="0" w:hanging="720" w:hangingChars="300"/>
        <w:rPr>
          <w:rFonts w:hint="eastAsia"/>
          <w:sz w:val="24"/>
        </w:rPr>
      </w:pPr>
    </w:p>
    <w:p>
      <w:pPr>
        <w:pStyle w:val="0"/>
        <w:ind w:left="690" w:leftChars="100" w:hanging="480" w:hangingChars="200"/>
        <w:rPr>
          <w:rFonts w:hint="eastAsia"/>
          <w:sz w:val="24"/>
        </w:rPr>
      </w:pPr>
      <w:r>
        <w:rPr>
          <w:rFonts w:hint="eastAsia"/>
          <w:color w:val="auto"/>
          <w:sz w:val="24"/>
        </w:rPr>
        <w:t>次</w:t>
      </w:r>
      <w:r>
        <w:rPr>
          <w:rFonts w:hint="eastAsia"/>
          <w:sz w:val="24"/>
        </w:rPr>
        <w:t>のとおり、安全運転支援装置を販売及び設置したことを証明します。</w:t>
      </w:r>
    </w:p>
    <w:p>
      <w:pPr>
        <w:pStyle w:val="0"/>
        <w:ind w:left="0" w:leftChars="0" w:hanging="720" w:hangingChars="300"/>
        <w:jc w:val="center"/>
        <w:rPr>
          <w:rFonts w:hint="eastAsia"/>
        </w:rPr>
      </w:pPr>
      <w:r>
        <w:rPr>
          <w:rFonts w:hint="eastAsia"/>
          <w:sz w:val="24"/>
        </w:rPr>
        <w:t>記</w:t>
      </w:r>
    </w:p>
    <w:tbl>
      <w:tblPr>
        <w:tblStyle w:val="11"/>
        <w:tblpPr w:leftFromText="142" w:rightFromText="142" w:topFromText="0" w:bottomFromText="0" w:vertAnchor="text" w:horzAnchor="text" w:tblpX="200" w:tblpY="21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316"/>
        <w:gridCol w:w="2275"/>
        <w:gridCol w:w="4373"/>
      </w:tblGrid>
      <w:tr>
        <w:trPr>
          <w:trHeight w:val="511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hanging="720" w:hangingChars="3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使用者の氏名</w:t>
            </w: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1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使用者の住所</w:t>
            </w: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9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登録番号（車両番号）</w:t>
            </w: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68" w:hRule="atLeast"/>
        </w:trPr>
        <w:tc>
          <w:tcPr>
            <w:tcW w:w="2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安全運転支援装置</w:t>
            </w:r>
          </w:p>
        </w:tc>
        <w:tc>
          <w:tcPr>
            <w:tcW w:w="2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　　能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※該当する□にチェックを。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hanging="554" w:hangingChars="26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Ａ□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障害物検知機能付きペダル踏み間違い急発進抑制装置等（センサー有り）</w:t>
            </w:r>
          </w:p>
        </w:tc>
      </w:tr>
      <w:tr>
        <w:trPr>
          <w:cantSplit/>
          <w:trHeight w:val="398" w:hRule="atLeast"/>
        </w:trPr>
        <w:tc>
          <w:tcPr>
            <w:tcW w:w="2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Ｂ□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ペダル踏み間違い急発進抑制装置</w:t>
            </w:r>
          </w:p>
          <w:p>
            <w:pPr>
              <w:pStyle w:val="0"/>
              <w:ind w:left="0" w:leftChars="0"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（センサー無し）</w:t>
            </w:r>
          </w:p>
        </w:tc>
      </w:tr>
      <w:tr>
        <w:trPr>
          <w:trHeight w:val="510" w:hRule="atLeast"/>
        </w:trPr>
        <w:tc>
          <w:tcPr>
            <w:tcW w:w="2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装　置　名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※該当する□にチェックを。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国土交通省の性能認定を受けている</w:t>
            </w:r>
          </w:p>
        </w:tc>
      </w:tr>
      <w:tr>
        <w:trPr>
          <w:trHeight w:val="520" w:hRule="atLeast"/>
        </w:trPr>
        <w:tc>
          <w:tcPr>
            <w:tcW w:w="2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置　日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</w:t>
            </w:r>
          </w:p>
        </w:tc>
      </w:tr>
      <w:tr>
        <w:trPr>
          <w:trHeight w:val="530" w:hRule="atLeast"/>
        </w:trPr>
        <w:tc>
          <w:tcPr>
            <w:tcW w:w="2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安全運転装置の費用及び設置に要する費用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30" w:hRule="atLeast"/>
        </w:trPr>
        <w:tc>
          <w:tcPr>
            <w:tcW w:w="2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賃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34" w:hRule="atLeast"/>
        </w:trPr>
        <w:tc>
          <w:tcPr>
            <w:tcW w:w="2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費　税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46" w:hRule="atLeast"/>
        </w:trPr>
        <w:tc>
          <w:tcPr>
            <w:tcW w:w="2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〈取扱担当者〉</w:t>
      </w:r>
    </w:p>
    <w:tbl>
      <w:tblPr>
        <w:tblStyle w:val="11"/>
        <w:tblpPr w:leftFromText="142" w:rightFromText="142" w:topFromText="0" w:bottomFromText="0" w:vertAnchor="text" w:horzAnchor="text" w:tblpX="392" w:tblpY="12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207"/>
        <w:gridCol w:w="3216"/>
        <w:gridCol w:w="1260"/>
        <w:gridCol w:w="3029"/>
      </w:tblGrid>
      <w:tr>
        <w:trPr>
          <w:trHeight w:val="576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1"/>
        </w:rPr>
        <w:t>※　取扱担当者は、本証明書に関する問い合せ等に対応できる方としてください。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bookmarkStart w:id="0" w:name="_GoBack"/>
      <w:bookmarkEnd w:id="0"/>
    </w:p>
    <w:sectPr>
      <w:pgSz w:w="11906" w:h="16838"/>
      <w:pgMar w:top="1134" w:right="1134" w:bottom="85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2842</TotalTime>
  <Pages>9</Pages>
  <Words>0</Words>
  <Characters>5356</Characters>
  <Application>JUST Note</Application>
  <Lines>3925</Lines>
  <Paragraphs>201</Paragraphs>
  <CharactersWithSpaces>5959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 道郎</dc:creator>
  <cp:lastModifiedBy>北出　怜</cp:lastModifiedBy>
  <cp:lastPrinted>2022-06-29T09:11:02Z</cp:lastPrinted>
  <dcterms:created xsi:type="dcterms:W3CDTF">2021-04-23T06:44:00Z</dcterms:created>
  <dcterms:modified xsi:type="dcterms:W3CDTF">2022-07-14T13:09:56Z</dcterms:modified>
  <cp:revision>118</cp:revision>
</cp:coreProperties>
</file>